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8F6" w:rsidRDefault="00D158F6" w:rsidP="00D158F6">
      <w:pPr>
        <w:pStyle w:val="a3"/>
        <w:rPr>
          <w:rtl/>
          <w:lang w:bidi="ar-JO"/>
        </w:rPr>
      </w:pPr>
      <w:r>
        <w:rPr>
          <w:rFonts w:hint="cs"/>
          <w:rtl/>
          <w:lang w:bidi="ar-JO"/>
        </w:rPr>
        <w:t>مهارات الكتابة</w:t>
      </w:r>
    </w:p>
    <w:p w:rsidR="00D158F6" w:rsidRDefault="00D158F6" w:rsidP="00D158F6">
      <w:pPr>
        <w:pStyle w:val="1"/>
        <w:rPr>
          <w:rtl/>
          <w:lang w:bidi="ar-JO"/>
        </w:rPr>
      </w:pPr>
      <w:r>
        <w:rPr>
          <w:rFonts w:hint="cs"/>
          <w:rtl/>
          <w:lang w:bidi="ar-JO"/>
        </w:rPr>
        <w:t>مقدمة</w:t>
      </w:r>
    </w:p>
    <w:p w:rsidR="00D158F6" w:rsidRPr="00D158F6" w:rsidRDefault="00D158F6" w:rsidP="00D158F6">
      <w:pPr>
        <w:jc w:val="lowKashida"/>
        <w:rPr>
          <w:rFonts w:ascii="Simplified Arabic" w:hAnsi="Simplified Arabic" w:cs="Simplified Arabic"/>
          <w:sz w:val="28"/>
          <w:szCs w:val="28"/>
          <w:lang w:bidi="ar-JO"/>
        </w:rPr>
      </w:pPr>
      <w:r w:rsidRPr="00D158F6">
        <w:rPr>
          <w:rFonts w:ascii="Simplified Arabic" w:hAnsi="Simplified Arabic" w:cs="Simplified Arabic"/>
          <w:color w:val="000000"/>
          <w:sz w:val="28"/>
          <w:szCs w:val="28"/>
          <w:rtl/>
          <w:lang w:bidi="ar-JO"/>
        </w:rPr>
        <w:t>يواجه</w:t>
      </w:r>
      <w:r w:rsidRPr="00D158F6">
        <w:rPr>
          <w:rFonts w:ascii="Simplified Arabic" w:hAnsi="Simplified Arabic" w:cs="Simplified Arabic"/>
          <w:sz w:val="28"/>
          <w:szCs w:val="28"/>
          <w:rtl/>
          <w:lang w:bidi="ar-JO"/>
        </w:rPr>
        <w:t xml:space="preserve"> الطلبة على اختلاف مراحلهم مشاكل عدة تؤرق القائمين على العملية التربوية ومن ابرز هذه </w:t>
      </w:r>
      <w:bookmarkStart w:id="0" w:name="_GoBack"/>
      <w:bookmarkEnd w:id="0"/>
      <w:r w:rsidRPr="00D158F6">
        <w:rPr>
          <w:rFonts w:ascii="Simplified Arabic" w:hAnsi="Simplified Arabic" w:cs="Simplified Arabic"/>
          <w:sz w:val="28"/>
          <w:szCs w:val="28"/>
          <w:rtl/>
          <w:lang w:bidi="ar-JO"/>
        </w:rPr>
        <w:t xml:space="preserve">المشكلات ضعف الطلبة في المهارات الكتابية التي يعاني منها عدد من أبنائنا </w:t>
      </w:r>
      <w:proofErr w:type="gramStart"/>
      <w:r w:rsidRPr="00D158F6">
        <w:rPr>
          <w:rFonts w:ascii="Simplified Arabic" w:hAnsi="Simplified Arabic" w:cs="Simplified Arabic"/>
          <w:sz w:val="28"/>
          <w:szCs w:val="28"/>
          <w:rtl/>
          <w:lang w:bidi="ar-JO"/>
        </w:rPr>
        <w:t>الطلبة .</w:t>
      </w:r>
      <w:proofErr w:type="gramEnd"/>
    </w:p>
    <w:p w:rsidR="00D158F6" w:rsidRPr="00D158F6" w:rsidRDefault="00D158F6" w:rsidP="00D158F6">
      <w:pPr>
        <w:jc w:val="lowKashida"/>
        <w:rPr>
          <w:rFonts w:ascii="Simplified Arabic" w:hAnsi="Simplified Arabic" w:cs="Simplified Arabic"/>
          <w:sz w:val="28"/>
          <w:szCs w:val="28"/>
          <w:rtl/>
        </w:rPr>
      </w:pPr>
      <w:r w:rsidRPr="00D158F6">
        <w:rPr>
          <w:rFonts w:ascii="Simplified Arabic" w:hAnsi="Simplified Arabic" w:cs="Simplified Arabic"/>
          <w:sz w:val="28"/>
          <w:szCs w:val="28"/>
          <w:rtl/>
          <w:lang w:bidi="ar-JO"/>
        </w:rPr>
        <w:t xml:space="preserve">وتظهر هذه المشكلة بشكل واضح  لدى  المعلم العادي أو معلم التربية الخاصة من خلال ملاحظته لأداء الطلبة أثناء كتابتهم للأحرف والكلمات على دفاترهم، </w:t>
      </w:r>
      <w:r w:rsidRPr="00D158F6">
        <w:rPr>
          <w:rFonts w:ascii="Simplified Arabic" w:hAnsi="Simplified Arabic" w:cs="Simplified Arabic"/>
          <w:sz w:val="28"/>
          <w:szCs w:val="28"/>
          <w:rtl/>
        </w:rPr>
        <w:t>، وكثيرا ما يكون الخطأ الكتابي في الإملاء أو في عرض الفكرة سببا في قلب المعنى وتشويه الكتابة ويحول دون فهمها فهما صائبا</w:t>
      </w:r>
      <w:r w:rsidRPr="00D158F6">
        <w:rPr>
          <w:rFonts w:ascii="Simplified Arabic" w:hAnsi="Simplified Arabic" w:cs="Simplified Arabic"/>
          <w:sz w:val="28"/>
          <w:szCs w:val="28"/>
          <w:rtl/>
          <w:lang w:bidi="ar-JO"/>
        </w:rPr>
        <w:t xml:space="preserve"> </w:t>
      </w:r>
      <w:r w:rsidRPr="00D158F6">
        <w:rPr>
          <w:rFonts w:ascii="Simplified Arabic" w:hAnsi="Simplified Arabic" w:cs="Simplified Arabic"/>
          <w:sz w:val="28"/>
          <w:szCs w:val="28"/>
          <w:rtl/>
        </w:rPr>
        <w:t xml:space="preserve">، ومن ثم فان الكتابة الصحيحة عملية مهمة في التعليم على اعتبار أنها عنصر أساسي من عناصر الثقافة وضرورة اجتماعية لنقل الأفكار والتعبير عنها والوقوف على أفكار الغير والإلمام بها وتعد الكتابة احد الأبعاد الأساسية للبعد المعرفي فالكتابة وسيلة من وسائل الاتصال التي بواسطتها يمكن للطالب أن يعبر عن أفكاره وان يقف على أفكار غيره وان يبرز ما لديه من مفهومات ومشاعر وتسجيل ما يود تسجيله من حوادث </w:t>
      </w:r>
      <w:proofErr w:type="gramStart"/>
      <w:r w:rsidRPr="00D158F6">
        <w:rPr>
          <w:rFonts w:ascii="Simplified Arabic" w:hAnsi="Simplified Arabic" w:cs="Simplified Arabic"/>
          <w:sz w:val="28"/>
          <w:szCs w:val="28"/>
          <w:rtl/>
        </w:rPr>
        <w:t>ووقائع .</w:t>
      </w:r>
      <w:proofErr w:type="gramEnd"/>
    </w:p>
    <w:p w:rsidR="00D158F6" w:rsidRPr="00D158F6" w:rsidRDefault="00D158F6" w:rsidP="00D158F6">
      <w:pPr>
        <w:jc w:val="lowKashida"/>
        <w:rPr>
          <w:rFonts w:ascii="Simplified Arabic" w:hAnsi="Simplified Arabic" w:cs="Simplified Arabic"/>
          <w:sz w:val="28"/>
          <w:szCs w:val="28"/>
          <w:rtl/>
        </w:rPr>
      </w:pPr>
      <w:bookmarkStart w:id="1" w:name="التقليد_والنمذجة"/>
      <w:bookmarkEnd w:id="1"/>
      <w:r w:rsidRPr="00D158F6">
        <w:rPr>
          <w:rFonts w:ascii="Simplified Arabic" w:hAnsi="Simplified Arabic" w:cs="Simplified Arabic"/>
          <w:sz w:val="28"/>
          <w:szCs w:val="28"/>
          <w:rtl/>
        </w:rPr>
        <w:t xml:space="preserve">و يعتمد الطفل في تعلم رسم الحروف والكلمات بشكل أساسي على التقليد والنمذجة لذلك فان للمعلم أهمية </w:t>
      </w:r>
      <w:proofErr w:type="gramStart"/>
      <w:r w:rsidRPr="00D158F6">
        <w:rPr>
          <w:rFonts w:ascii="Simplified Arabic" w:hAnsi="Simplified Arabic" w:cs="Simplified Arabic"/>
          <w:sz w:val="28"/>
          <w:szCs w:val="28"/>
          <w:rtl/>
        </w:rPr>
        <w:t>كبيرة  ليكون</w:t>
      </w:r>
      <w:proofErr w:type="gramEnd"/>
      <w:r w:rsidRPr="00D158F6">
        <w:rPr>
          <w:rFonts w:ascii="Simplified Arabic" w:hAnsi="Simplified Arabic" w:cs="Simplified Arabic"/>
          <w:sz w:val="28"/>
          <w:szCs w:val="28"/>
          <w:rtl/>
        </w:rPr>
        <w:t xml:space="preserve"> نموذجا يتقدى به وخاصة في المراحل الأولى لما له من تأثير كبير في تشكيل رسم الحروف والكلمات للطفل الصغير لان السنوات الأولى في غاية الأهمية إذ هي بمثابة بناء اللبنات الأساسية للمهارات بشكل عام وخاصة لمهارات الكتابة. </w:t>
      </w:r>
    </w:p>
    <w:p w:rsidR="00D158F6" w:rsidRPr="00D158F6" w:rsidRDefault="00D158F6" w:rsidP="00D158F6">
      <w:pPr>
        <w:jc w:val="lowKashida"/>
        <w:rPr>
          <w:rFonts w:ascii="Simplified Arabic" w:hAnsi="Simplified Arabic" w:cs="Simplified Arabic"/>
          <w:sz w:val="28"/>
          <w:szCs w:val="28"/>
          <w:rtl/>
          <w:lang w:bidi="ar-JO"/>
        </w:rPr>
      </w:pPr>
      <w:r w:rsidRPr="00D158F6">
        <w:rPr>
          <w:rFonts w:ascii="Simplified Arabic" w:hAnsi="Simplified Arabic" w:cs="Simplified Arabic"/>
          <w:sz w:val="28"/>
          <w:szCs w:val="28"/>
          <w:rtl/>
        </w:rPr>
        <w:t xml:space="preserve">فالكتابة التي هي </w:t>
      </w:r>
      <w:proofErr w:type="gramStart"/>
      <w:r w:rsidRPr="00D158F6">
        <w:rPr>
          <w:rFonts w:ascii="Simplified Arabic" w:hAnsi="Simplified Arabic" w:cs="Simplified Arabic"/>
          <w:sz w:val="28"/>
          <w:szCs w:val="28"/>
          <w:rtl/>
        </w:rPr>
        <w:t>عملية  رسم</w:t>
      </w:r>
      <w:proofErr w:type="gramEnd"/>
      <w:r w:rsidRPr="00D158F6">
        <w:rPr>
          <w:rFonts w:ascii="Simplified Arabic" w:hAnsi="Simplified Arabic" w:cs="Simplified Arabic"/>
          <w:sz w:val="28"/>
          <w:szCs w:val="28"/>
          <w:rtl/>
        </w:rPr>
        <w:t xml:space="preserve"> الحروف أو الكلمات بالاعتماد على كل من الشكل والصوت للتعبير من خلالها عن </w:t>
      </w:r>
      <w:r>
        <w:rPr>
          <w:rFonts w:ascii="Simplified Arabic" w:hAnsi="Simplified Arabic" w:cs="Simplified Arabic" w:hint="cs"/>
          <w:sz w:val="28"/>
          <w:szCs w:val="28"/>
          <w:rtl/>
        </w:rPr>
        <w:t>الذات</w:t>
      </w:r>
      <w:r w:rsidRPr="00D158F6">
        <w:rPr>
          <w:rFonts w:ascii="Simplified Arabic" w:hAnsi="Simplified Arabic" w:cs="Simplified Arabic"/>
          <w:sz w:val="28"/>
          <w:szCs w:val="28"/>
          <w:rtl/>
        </w:rPr>
        <w:t xml:space="preserve"> الإنسانية بما فيها من مفاهيم ومعاني وتخيلات،  وشكل من أشكال التواصل ،هي مهارة  لا تقل أهمية عن القراءة</w:t>
      </w:r>
      <w:r w:rsidRPr="00D158F6">
        <w:rPr>
          <w:rFonts w:ascii="Simplified Arabic" w:hAnsi="Simplified Arabic" w:cs="Simplified Arabic"/>
          <w:sz w:val="28"/>
          <w:szCs w:val="28"/>
          <w:rtl/>
          <w:lang w:bidi="ar-JO"/>
        </w:rPr>
        <w:t xml:space="preserve">. </w:t>
      </w:r>
    </w:p>
    <w:p w:rsidR="00D158F6" w:rsidRPr="00D158F6" w:rsidRDefault="00D158F6" w:rsidP="00D158F6">
      <w:pPr>
        <w:jc w:val="lowKashida"/>
        <w:rPr>
          <w:rFonts w:ascii="Simplified Arabic" w:hAnsi="Simplified Arabic" w:cs="Simplified Arabic"/>
          <w:sz w:val="28"/>
          <w:szCs w:val="28"/>
          <w:rtl/>
        </w:rPr>
      </w:pPr>
      <w:r w:rsidRPr="00D158F6">
        <w:rPr>
          <w:rFonts w:ascii="Simplified Arabic" w:hAnsi="Simplified Arabic" w:cs="Simplified Arabic"/>
          <w:sz w:val="28"/>
          <w:szCs w:val="28"/>
          <w:rtl/>
        </w:rPr>
        <w:t>تعتبر الكتابة نوعاً من أنواع المهارات اللغوية، ويقصد بها القدرة</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على نسخ الطالب لما يكتب أمامه، وكتابة ما يملى عليه، والقدرة على كتابة ما يجول فـــ</w:t>
      </w:r>
      <w:r w:rsidRPr="00D158F6">
        <w:rPr>
          <w:rFonts w:ascii="Simplified Arabic" w:hAnsi="Simplified Arabic" w:cs="Simplified Arabic"/>
          <w:sz w:val="28"/>
          <w:szCs w:val="28"/>
          <w:rtl/>
          <w:lang w:bidi="ar-JO"/>
        </w:rPr>
        <w:t>ي</w:t>
      </w:r>
      <w:r w:rsidRPr="00D158F6">
        <w:rPr>
          <w:rFonts w:ascii="Simplified Arabic" w:hAnsi="Simplified Arabic" w:cs="Simplified Arabic"/>
          <w:sz w:val="28"/>
          <w:szCs w:val="28"/>
          <w:lang w:bidi="ar-JO"/>
        </w:rPr>
        <w:t xml:space="preserve"> </w:t>
      </w:r>
      <w:r w:rsidRPr="00D158F6">
        <w:rPr>
          <w:rFonts w:ascii="Simplified Arabic" w:hAnsi="Simplified Arabic" w:cs="Simplified Arabic"/>
          <w:sz w:val="28"/>
          <w:szCs w:val="28"/>
          <w:rtl/>
        </w:rPr>
        <w:t xml:space="preserve">خاطره ويعبر عما في نفسه، وتأتي هذه المهارة بعد تعلم </w:t>
      </w:r>
      <w:r w:rsidRPr="00D158F6">
        <w:rPr>
          <w:rFonts w:ascii="Simplified Arabic" w:hAnsi="Simplified Arabic" w:cs="Simplified Arabic"/>
          <w:sz w:val="28"/>
          <w:szCs w:val="28"/>
          <w:rtl/>
          <w:lang w:bidi="ar-JO"/>
        </w:rPr>
        <w:t>الطالب</w:t>
      </w:r>
      <w:r w:rsidRPr="00D158F6">
        <w:rPr>
          <w:rFonts w:ascii="Simplified Arabic" w:hAnsi="Simplified Arabic" w:cs="Simplified Arabic"/>
          <w:sz w:val="28"/>
          <w:szCs w:val="28"/>
          <w:rtl/>
        </w:rPr>
        <w:t xml:space="preserve"> الحروف عن طريق أصواته</w:t>
      </w:r>
      <w:r w:rsidRPr="00D158F6">
        <w:rPr>
          <w:rFonts w:ascii="Simplified Arabic" w:hAnsi="Simplified Arabic" w:cs="Simplified Arabic"/>
          <w:sz w:val="28"/>
          <w:szCs w:val="28"/>
          <w:rtl/>
          <w:lang w:bidi="ar-JO"/>
        </w:rPr>
        <w:t>،</w:t>
      </w:r>
      <w:r w:rsidRPr="00D158F6">
        <w:rPr>
          <w:rFonts w:ascii="Simplified Arabic" w:hAnsi="Simplified Arabic" w:cs="Simplified Arabic"/>
          <w:sz w:val="28"/>
          <w:szCs w:val="28"/>
          <w:rtl/>
        </w:rPr>
        <w:t xml:space="preserve"> فهو يتعلم أولاً رسم الرموز الكتابية من أعداد وحروف، ومعظم الطلبة لديهم القدرة الحركية على الكتابة</w:t>
      </w:r>
      <w:r w:rsidRPr="00D158F6">
        <w:rPr>
          <w:rFonts w:ascii="Simplified Arabic" w:hAnsi="Simplified Arabic" w:cs="Simplified Arabic"/>
          <w:color w:val="000066"/>
          <w:sz w:val="28"/>
          <w:szCs w:val="28"/>
          <w:rtl/>
        </w:rPr>
        <w:t>.</w:t>
      </w:r>
    </w:p>
    <w:p w:rsidR="00D158F6" w:rsidRPr="00D158F6" w:rsidRDefault="00D158F6" w:rsidP="00D158F6">
      <w:pPr>
        <w:jc w:val="lowKashida"/>
        <w:rPr>
          <w:rFonts w:ascii="Simplified Arabic" w:hAnsi="Simplified Arabic" w:cs="Simplified Arabic"/>
          <w:color w:val="990000"/>
          <w:sz w:val="28"/>
          <w:szCs w:val="28"/>
          <w:rtl/>
          <w:lang w:bidi="ar-JO"/>
        </w:rPr>
      </w:pPr>
      <w:r w:rsidRPr="00D158F6">
        <w:rPr>
          <w:rFonts w:ascii="Simplified Arabic" w:hAnsi="Simplified Arabic" w:cs="Simplified Arabic"/>
          <w:color w:val="1F1F1F"/>
          <w:sz w:val="28"/>
          <w:szCs w:val="28"/>
          <w:rtl/>
        </w:rPr>
        <w:t>ولكن يكمن الاختلاف الجوهري في</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الفروق الفردية المتمثلة في القدرات الحركية والعقلية بين الطلبة ، لذا يتطلب تدريب الطلبة على الإمساك بالقلم</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بطريقة صحيحة والتحكم في تشكيل الحروف وكتابتها بطريقة صحيحة لتكوين كلمة أو جملة</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مفيدة مأخوذة من بيئة الطالب ليسهل استيعابها وإدراكها ، وتخزينها في الذاكرة طويلة</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المدى</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واستدعاؤها في الوقت المناسب</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Pr>
        <w:br/>
      </w:r>
      <w:r w:rsidRPr="00D158F6">
        <w:rPr>
          <w:rFonts w:ascii="Simplified Arabic" w:hAnsi="Simplified Arabic" w:cs="Simplified Arabic"/>
          <w:color w:val="1F1F1F"/>
          <w:sz w:val="28"/>
          <w:szCs w:val="28"/>
          <w:rtl/>
        </w:rPr>
        <w:t>فالكتابة وسيلة</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 xml:space="preserve">للتعبير عن المشاعر والأفكار، وهي مهارة تتطلب التآزر البصري الحركي بين </w:t>
      </w:r>
      <w:r w:rsidRPr="00D158F6">
        <w:rPr>
          <w:rFonts w:ascii="Simplified Arabic" w:hAnsi="Simplified Arabic" w:cs="Simplified Arabic"/>
          <w:color w:val="1F1F1F"/>
          <w:sz w:val="28"/>
          <w:szCs w:val="28"/>
          <w:rtl/>
        </w:rPr>
        <w:lastRenderedPageBreak/>
        <w:t>العين</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واليد، والطالب بحاجة ماسة إلى التدريب على الكتابة، كعامل مهم وفعال</w:t>
      </w:r>
      <w:r w:rsidRPr="00D158F6">
        <w:rPr>
          <w:rFonts w:ascii="Simplified Arabic" w:hAnsi="Simplified Arabic" w:cs="Simplified Arabic"/>
          <w:color w:val="1F1F1F"/>
          <w:sz w:val="28"/>
          <w:szCs w:val="28"/>
        </w:rPr>
        <w:t xml:space="preserve"> </w:t>
      </w:r>
      <w:r w:rsidRPr="00D158F6">
        <w:rPr>
          <w:rFonts w:ascii="Simplified Arabic" w:hAnsi="Simplified Arabic" w:cs="Simplified Arabic"/>
          <w:color w:val="1F1F1F"/>
          <w:sz w:val="28"/>
          <w:szCs w:val="28"/>
          <w:rtl/>
        </w:rPr>
        <w:t>لتعلم القراءة والرياضيات، وغير ذلك من المهارات</w:t>
      </w:r>
      <w:r w:rsidRPr="00D158F6">
        <w:rPr>
          <w:rFonts w:ascii="Simplified Arabic" w:hAnsi="Simplified Arabic" w:cs="Simplified Arabic"/>
          <w:color w:val="1F1F1F"/>
          <w:sz w:val="28"/>
          <w:szCs w:val="28"/>
        </w:rPr>
        <w:t>.</w:t>
      </w:r>
    </w:p>
    <w:p w:rsidR="00D158F6" w:rsidRPr="00D158F6" w:rsidRDefault="00D158F6" w:rsidP="00D158F6">
      <w:pPr>
        <w:jc w:val="lowKashida"/>
        <w:rPr>
          <w:rFonts w:ascii="Simplified Arabic" w:hAnsi="Simplified Arabic" w:cs="Simplified Arabic"/>
          <w:sz w:val="28"/>
          <w:szCs w:val="28"/>
          <w:rtl/>
          <w:lang w:bidi="ar-JO"/>
        </w:rPr>
      </w:pPr>
      <w:r w:rsidRPr="00D158F6">
        <w:rPr>
          <w:rFonts w:ascii="Simplified Arabic" w:hAnsi="Simplified Arabic" w:cs="Simplified Arabic"/>
          <w:sz w:val="28"/>
          <w:szCs w:val="28"/>
          <w:rtl/>
          <w:lang w:bidi="ar-JO"/>
        </w:rPr>
        <w:t>وحتى يتعلم الطفل مهارات الكتابة لا بد أن يتعلم الحروف الأساسية التي تتكون منها أصوات اللغة عند بداية القراءة والكتابة وان يكتمل النضج العصبي لديه فالنضج العصبي هو الذي يحدد وقت البدء بمهارات الكتابة وان يصل إلى مستوى من النضج العضلي الذي يمكنه من أداء المهارات الكتابية.</w:t>
      </w:r>
    </w:p>
    <w:p w:rsidR="00D158F6" w:rsidRDefault="00D158F6" w:rsidP="00D158F6">
      <w:pPr>
        <w:rPr>
          <w:rFonts w:ascii="Simplified Arabic" w:hAnsi="Simplified Arabic" w:cs="Simplified Arabic"/>
          <w:color w:val="000000"/>
          <w:sz w:val="28"/>
          <w:szCs w:val="28"/>
          <w:rtl/>
        </w:rPr>
      </w:pPr>
      <w:r w:rsidRPr="00D158F6">
        <w:rPr>
          <w:rFonts w:ascii="Simplified Arabic" w:hAnsi="Simplified Arabic" w:cs="Simplified Arabic"/>
          <w:color w:val="000000"/>
          <w:sz w:val="28"/>
          <w:szCs w:val="28"/>
          <w:rtl/>
        </w:rPr>
        <w:t xml:space="preserve">بما أن المرحلة التأسيسية – و (خاصة الصفوف الثالثة </w:t>
      </w:r>
      <w:proofErr w:type="gramStart"/>
      <w:r w:rsidRPr="00D158F6">
        <w:rPr>
          <w:rFonts w:ascii="Simplified Arabic" w:hAnsi="Simplified Arabic" w:cs="Simplified Arabic"/>
          <w:color w:val="000000"/>
          <w:sz w:val="28"/>
          <w:szCs w:val="28"/>
          <w:rtl/>
        </w:rPr>
        <w:t>الأولى</w:t>
      </w:r>
      <w:r w:rsidRPr="00D158F6">
        <w:rPr>
          <w:rFonts w:ascii="Simplified Arabic" w:hAnsi="Simplified Arabic" w:cs="Simplified Arabic"/>
          <w:color w:val="000000"/>
          <w:sz w:val="28"/>
          <w:szCs w:val="28"/>
        </w:rPr>
        <w:t>(</w:t>
      </w:r>
      <w:r>
        <w:rPr>
          <w:rFonts w:ascii="Simplified Arabic" w:hAnsi="Simplified Arabic" w:cs="Simplified Arabic" w:hint="cs"/>
          <w:color w:val="000000"/>
          <w:sz w:val="28"/>
          <w:szCs w:val="28"/>
          <w:rtl/>
        </w:rPr>
        <w:t xml:space="preserve"> </w:t>
      </w:r>
      <w:r w:rsidRPr="00D158F6">
        <w:rPr>
          <w:rFonts w:ascii="Simplified Arabic" w:hAnsi="Simplified Arabic" w:cs="Simplified Arabic"/>
          <w:color w:val="000000"/>
          <w:sz w:val="28"/>
          <w:szCs w:val="28"/>
          <w:rtl/>
        </w:rPr>
        <w:t>تعتبر</w:t>
      </w:r>
      <w:proofErr w:type="gramEnd"/>
      <w:r w:rsidRPr="00D158F6">
        <w:rPr>
          <w:rFonts w:ascii="Simplified Arabic" w:hAnsi="Simplified Arabic" w:cs="Simplified Arabic"/>
          <w:color w:val="000000"/>
          <w:sz w:val="28"/>
          <w:szCs w:val="28"/>
          <w:rtl/>
        </w:rPr>
        <w:t xml:space="preserve"> حجر الأساس في بناء اللغة واكتسابها فيجب أن يعتني بتعليم مهارات اللغة بأسس</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قوية وسليمة وعليه فقد اقتضت المصلحة أن يكون معلم الصفوف الثالثة الأولى من خيرة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معلمي المدرسة وأكثرهم خبرة وإلماما بطرق التدريس المختلفة</w:t>
      </w:r>
      <w:r w:rsidRPr="00D158F6">
        <w:rPr>
          <w:rFonts w:ascii="Simplified Arabic" w:hAnsi="Simplified Arabic" w:cs="Simplified Arabic"/>
          <w:color w:val="000000"/>
          <w:sz w:val="28"/>
          <w:szCs w:val="28"/>
        </w:rPr>
        <w:t xml:space="preserve">. </w:t>
      </w:r>
    </w:p>
    <w:p w:rsidR="00D158F6" w:rsidRPr="00D158F6" w:rsidRDefault="00681B5E" w:rsidP="00D158F6">
      <w:pPr>
        <w:rPr>
          <w:rFonts w:ascii="Simplified Arabic" w:hAnsi="Simplified Arabic" w:cs="Simplified Arabic"/>
          <w:color w:val="000000"/>
          <w:sz w:val="28"/>
          <w:szCs w:val="28"/>
          <w:rtl/>
        </w:rPr>
      </w:pPr>
      <w:r>
        <w:rPr>
          <w:rFonts w:asciiTheme="majorHAnsi" w:eastAsiaTheme="majorEastAsia" w:hAnsiTheme="majorHAnsi" w:cstheme="majorBidi"/>
          <w:b/>
          <w:bCs/>
          <w:noProof/>
          <w:color w:val="365F91" w:themeColor="accent1" w:themeShade="BF"/>
          <w:sz w:val="28"/>
          <w:szCs w:val="28"/>
        </w:rPr>
        <w:drawing>
          <wp:anchor distT="0" distB="0" distL="114300" distR="114300" simplePos="0" relativeHeight="251658240" behindDoc="1" locked="0" layoutInCell="1" allowOverlap="1" wp14:anchorId="3A1BFC44" wp14:editId="5EA980A9">
            <wp:simplePos x="0" y="0"/>
            <wp:positionH relativeFrom="column">
              <wp:posOffset>97155</wp:posOffset>
            </wp:positionH>
            <wp:positionV relativeFrom="paragraph">
              <wp:posOffset>541655</wp:posOffset>
            </wp:positionV>
            <wp:extent cx="969645" cy="938530"/>
            <wp:effectExtent l="0" t="0" r="1905" b="0"/>
            <wp:wrapTight wrapText="bothSides">
              <wp:wrapPolygon edited="0">
                <wp:start x="4668" y="0"/>
                <wp:lineTo x="0" y="2631"/>
                <wp:lineTo x="0" y="10522"/>
                <wp:lineTo x="849" y="15345"/>
                <wp:lineTo x="8487" y="21045"/>
                <wp:lineTo x="10185" y="21045"/>
                <wp:lineTo x="15701" y="21045"/>
                <wp:lineTo x="17399" y="21045"/>
                <wp:lineTo x="21218" y="16222"/>
                <wp:lineTo x="21218" y="11838"/>
                <wp:lineTo x="20794" y="6138"/>
                <wp:lineTo x="14004" y="877"/>
                <wp:lineTo x="11458" y="0"/>
                <wp:lineTo x="4668" y="0"/>
              </wp:wrapPolygon>
            </wp:wrapTight>
            <wp:docPr id="1" name="صورة 1" descr="C:\Program Files (x86)\Microsoft Office\MEDIA\CAGCAT10\j02176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AGCAT10\j0217698.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6964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00D158F6" w:rsidRPr="00D158F6">
        <w:rPr>
          <w:rFonts w:asciiTheme="majorHAnsi" w:eastAsiaTheme="majorEastAsia" w:hAnsiTheme="majorHAnsi" w:cstheme="majorBidi" w:hint="cs"/>
          <w:b/>
          <w:bCs/>
          <w:color w:val="365F91" w:themeColor="accent1" w:themeShade="BF"/>
          <w:sz w:val="28"/>
          <w:szCs w:val="28"/>
          <w:rtl/>
        </w:rPr>
        <w:t>مشكلات الكتابة</w:t>
      </w:r>
      <w:r w:rsidR="00D158F6" w:rsidRPr="00D158F6">
        <w:rPr>
          <w:rFonts w:asciiTheme="majorHAnsi" w:eastAsiaTheme="majorEastAsia" w:hAnsiTheme="majorHAnsi" w:cstheme="majorBidi"/>
          <w:b/>
          <w:bCs/>
          <w:color w:val="365F91" w:themeColor="accent1" w:themeShade="BF"/>
          <w:sz w:val="28"/>
          <w:szCs w:val="28"/>
        </w:rPr>
        <w:br/>
      </w:r>
      <w:r w:rsidR="00D158F6" w:rsidRPr="00D158F6">
        <w:rPr>
          <w:rFonts w:ascii="Simplified Arabic" w:hAnsi="Simplified Arabic" w:cs="Simplified Arabic"/>
          <w:color w:val="000000"/>
          <w:sz w:val="28"/>
          <w:szCs w:val="28"/>
          <w:rtl/>
        </w:rPr>
        <w:t>لقد لوحظ في الفترة السابقة وجود ضعف عام في</w:t>
      </w:r>
      <w:r w:rsidR="00D158F6" w:rsidRPr="00D158F6">
        <w:rPr>
          <w:rFonts w:ascii="Simplified Arabic" w:hAnsi="Simplified Arabic" w:cs="Simplified Arabic"/>
          <w:color w:val="000000"/>
          <w:sz w:val="28"/>
          <w:szCs w:val="28"/>
        </w:rPr>
        <w:t xml:space="preserve"> </w:t>
      </w:r>
      <w:r w:rsidR="00D158F6" w:rsidRPr="00D158F6">
        <w:rPr>
          <w:rFonts w:ascii="Simplified Arabic" w:hAnsi="Simplified Arabic" w:cs="Simplified Arabic"/>
          <w:color w:val="000000"/>
          <w:sz w:val="28"/>
          <w:szCs w:val="28"/>
          <w:rtl/>
        </w:rPr>
        <w:t xml:space="preserve">أكثر مهارات اللغة وخاصة مهارة </w:t>
      </w:r>
      <w:proofErr w:type="gramStart"/>
      <w:r w:rsidR="00D158F6" w:rsidRPr="00D158F6">
        <w:rPr>
          <w:rFonts w:ascii="Simplified Arabic" w:hAnsi="Simplified Arabic" w:cs="Simplified Arabic"/>
          <w:color w:val="000000"/>
          <w:sz w:val="28"/>
          <w:szCs w:val="28"/>
          <w:rtl/>
        </w:rPr>
        <w:t>الكتابة</w:t>
      </w:r>
      <w:r w:rsidR="00D158F6" w:rsidRPr="00D158F6">
        <w:rPr>
          <w:rFonts w:ascii="Simplified Arabic" w:hAnsi="Simplified Arabic" w:cs="Simplified Arabic"/>
          <w:color w:val="000000"/>
          <w:sz w:val="28"/>
          <w:szCs w:val="28"/>
        </w:rPr>
        <w:t>.</w:t>
      </w:r>
      <w:r w:rsidR="00D158F6" w:rsidRPr="00D158F6">
        <w:rPr>
          <w:rFonts w:ascii="Simplified Arabic" w:hAnsi="Simplified Arabic" w:cs="Simplified Arabic"/>
          <w:color w:val="000000"/>
          <w:sz w:val="28"/>
          <w:szCs w:val="28"/>
          <w:rtl/>
        </w:rPr>
        <w:t>ومن</w:t>
      </w:r>
      <w:proofErr w:type="gramEnd"/>
      <w:r w:rsidR="00D158F6" w:rsidRPr="00D158F6">
        <w:rPr>
          <w:rFonts w:ascii="Simplified Arabic" w:hAnsi="Simplified Arabic" w:cs="Simplified Arabic"/>
          <w:color w:val="000000"/>
          <w:sz w:val="28"/>
          <w:szCs w:val="28"/>
          <w:rtl/>
        </w:rPr>
        <w:t xml:space="preserve"> ابرز المشكلات التي تواجه الطلبة:</w:t>
      </w:r>
    </w:p>
    <w:p w:rsidR="00D158F6" w:rsidRPr="00D158F6" w:rsidRDefault="00D158F6" w:rsidP="00D158F6">
      <w:pPr>
        <w:ind w:left="285"/>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 xml:space="preserve">1- صعوبة في رسم </w:t>
      </w:r>
      <w:proofErr w:type="gramStart"/>
      <w:r w:rsidRPr="00D158F6">
        <w:rPr>
          <w:rFonts w:ascii="Simplified Arabic" w:hAnsi="Simplified Arabic" w:cs="Simplified Arabic"/>
          <w:color w:val="000000"/>
          <w:sz w:val="28"/>
          <w:szCs w:val="28"/>
          <w:rtl/>
          <w:lang w:bidi="ar-JO"/>
        </w:rPr>
        <w:t>الحروف .</w:t>
      </w:r>
      <w:proofErr w:type="gramEnd"/>
    </w:p>
    <w:p w:rsidR="00D158F6" w:rsidRPr="00D158F6" w:rsidRDefault="00D158F6" w:rsidP="00D158F6">
      <w:pPr>
        <w:jc w:val="lowKashida"/>
        <w:rPr>
          <w:rFonts w:ascii="Simplified Arabic" w:hAnsi="Simplified Arabic" w:cs="Simplified Arabic"/>
          <w:color w:val="000000"/>
          <w:sz w:val="28"/>
          <w:szCs w:val="28"/>
          <w:rtl/>
          <w:lang w:bidi="ar-JO"/>
        </w:rPr>
      </w:pPr>
      <w:r w:rsidRPr="00D158F6">
        <w:rPr>
          <w:rFonts w:ascii="Simplified Arabic" w:hAnsi="Simplified Arabic" w:cs="Simplified Arabic"/>
          <w:sz w:val="28"/>
          <w:szCs w:val="28"/>
          <w:rtl/>
        </w:rPr>
        <w:t xml:space="preserve">    2-    عدم إتقان شكل الحرف وحجمه</w:t>
      </w:r>
      <w:r w:rsidRPr="00D158F6">
        <w:rPr>
          <w:rFonts w:ascii="Simplified Arabic" w:hAnsi="Simplified Arabic" w:cs="Simplified Arabic"/>
          <w:sz w:val="28"/>
          <w:szCs w:val="28"/>
        </w:rPr>
        <w:t>.</w:t>
      </w:r>
    </w:p>
    <w:p w:rsidR="00D158F6" w:rsidRPr="00D158F6" w:rsidRDefault="00D158F6" w:rsidP="00D158F6">
      <w:pPr>
        <w:ind w:left="285" w:hanging="79"/>
        <w:jc w:val="lowKashida"/>
        <w:rPr>
          <w:rFonts w:ascii="Simplified Arabic" w:hAnsi="Simplified Arabic" w:cs="Simplified Arabic"/>
          <w:color w:val="000000"/>
          <w:sz w:val="28"/>
          <w:szCs w:val="28"/>
          <w:rtl/>
        </w:rPr>
      </w:pPr>
      <w:r w:rsidRPr="00D158F6">
        <w:rPr>
          <w:rFonts w:ascii="Simplified Arabic" w:hAnsi="Simplified Arabic" w:cs="Simplified Arabic"/>
          <w:sz w:val="28"/>
          <w:szCs w:val="28"/>
        </w:rPr>
        <w:t> </w:t>
      </w:r>
      <w:r w:rsidRPr="00D158F6">
        <w:rPr>
          <w:rFonts w:ascii="Simplified Arabic" w:hAnsi="Simplified Arabic" w:cs="Simplified Arabic"/>
          <w:sz w:val="28"/>
          <w:szCs w:val="28"/>
          <w:rtl/>
          <w:lang w:bidi="ar-JO"/>
        </w:rPr>
        <w:t xml:space="preserve">3-  </w:t>
      </w:r>
      <w:r w:rsidRPr="00D158F6">
        <w:rPr>
          <w:rFonts w:ascii="Simplified Arabic" w:hAnsi="Simplified Arabic" w:cs="Simplified Arabic"/>
          <w:sz w:val="28"/>
          <w:szCs w:val="28"/>
          <w:lang w:bidi="ar-JO"/>
        </w:rPr>
        <w:t xml:space="preserve"> </w:t>
      </w:r>
      <w:r w:rsidRPr="00D158F6">
        <w:rPr>
          <w:rFonts w:ascii="Simplified Arabic" w:hAnsi="Simplified Arabic" w:cs="Simplified Arabic"/>
          <w:sz w:val="28"/>
          <w:szCs w:val="28"/>
          <w:rtl/>
        </w:rPr>
        <w:t>الصعوبة في تذكر شكل الحرف</w:t>
      </w:r>
    </w:p>
    <w:p w:rsidR="00D158F6" w:rsidRPr="00D158F6" w:rsidRDefault="00D158F6" w:rsidP="00D158F6">
      <w:pPr>
        <w:ind w:left="285"/>
        <w:jc w:val="lowKashida"/>
        <w:rPr>
          <w:rFonts w:ascii="Simplified Arabic" w:hAnsi="Simplified Arabic" w:cs="Simplified Arabic"/>
          <w:color w:val="000000"/>
          <w:sz w:val="28"/>
          <w:szCs w:val="28"/>
          <w:rtl/>
        </w:rPr>
      </w:pPr>
      <w:r w:rsidRPr="00D158F6">
        <w:rPr>
          <w:rFonts w:ascii="Simplified Arabic" w:hAnsi="Simplified Arabic" w:cs="Simplified Arabic"/>
          <w:sz w:val="28"/>
          <w:szCs w:val="28"/>
          <w:rtl/>
          <w:lang w:bidi="ar-JO"/>
        </w:rPr>
        <w:t xml:space="preserve">4-    </w:t>
      </w:r>
      <w:r w:rsidRPr="00D158F6">
        <w:rPr>
          <w:rFonts w:ascii="Simplified Arabic" w:hAnsi="Simplified Arabic" w:cs="Simplified Arabic"/>
          <w:sz w:val="28"/>
          <w:szCs w:val="28"/>
          <w:rtl/>
        </w:rPr>
        <w:t>الزيادة أو</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النقصان في شكل الحرف كإضافة نقطة أو حذفها مثلاً</w:t>
      </w:r>
    </w:p>
    <w:p w:rsidR="00D158F6" w:rsidRPr="00D158F6" w:rsidRDefault="00D158F6" w:rsidP="00D158F6">
      <w:pPr>
        <w:jc w:val="lowKashida"/>
        <w:rPr>
          <w:rFonts w:ascii="Simplified Arabic" w:hAnsi="Simplified Arabic" w:cs="Simplified Arabic"/>
          <w:color w:val="000000"/>
          <w:sz w:val="28"/>
          <w:szCs w:val="28"/>
          <w:rtl/>
        </w:rPr>
      </w:pP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 xml:space="preserve"> </w:t>
      </w:r>
      <w:proofErr w:type="gramStart"/>
      <w:r w:rsidRPr="00D158F6">
        <w:rPr>
          <w:rFonts w:ascii="Simplified Arabic" w:hAnsi="Simplified Arabic" w:cs="Simplified Arabic"/>
          <w:sz w:val="28"/>
          <w:szCs w:val="28"/>
          <w:rtl/>
        </w:rPr>
        <w:t>5</w:t>
      </w:r>
      <w:r w:rsidRPr="00D158F6">
        <w:rPr>
          <w:rFonts w:ascii="Simplified Arabic" w:hAnsi="Simplified Arabic" w:cs="Simplified Arabic"/>
          <w:sz w:val="28"/>
          <w:szCs w:val="28"/>
        </w:rPr>
        <w:t xml:space="preserve">  -</w:t>
      </w:r>
      <w:proofErr w:type="gramEnd"/>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عدم التحكم في المسافة بين الحروف</w:t>
      </w:r>
      <w:r w:rsidRPr="00D158F6">
        <w:rPr>
          <w:rFonts w:ascii="Simplified Arabic" w:hAnsi="Simplified Arabic" w:cs="Simplified Arabic"/>
          <w:sz w:val="28"/>
          <w:szCs w:val="28"/>
        </w:rPr>
        <w:t>.</w:t>
      </w:r>
    </w:p>
    <w:p w:rsidR="00D158F6" w:rsidRPr="00D158F6" w:rsidRDefault="00D158F6" w:rsidP="00D158F6">
      <w:pPr>
        <w:ind w:left="285"/>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 xml:space="preserve">6- الخلط بين كتابة الألف القائمة والألف المقصورة. </w:t>
      </w:r>
    </w:p>
    <w:p w:rsidR="00D158F6" w:rsidRPr="00D158F6" w:rsidRDefault="00D158F6" w:rsidP="00D158F6">
      <w:pPr>
        <w:ind w:left="285"/>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 xml:space="preserve">7- صعوبة التمييز بين التاء المربوطة والمفتوحة وهمزتي القطع والوصل وكتابة واو الجماعة والتاء المربوطة والهاء والضاد </w:t>
      </w:r>
      <w:proofErr w:type="gramStart"/>
      <w:r w:rsidRPr="00D158F6">
        <w:rPr>
          <w:rFonts w:ascii="Simplified Arabic" w:hAnsi="Simplified Arabic" w:cs="Simplified Arabic"/>
          <w:color w:val="000000"/>
          <w:sz w:val="28"/>
          <w:szCs w:val="28"/>
          <w:rtl/>
          <w:lang w:bidi="ar-JO"/>
        </w:rPr>
        <w:t>والظاء .</w:t>
      </w:r>
      <w:proofErr w:type="gramEnd"/>
    </w:p>
    <w:p w:rsidR="00D158F6" w:rsidRPr="00D158F6" w:rsidRDefault="00D158F6" w:rsidP="00D158F6">
      <w:pPr>
        <w:ind w:left="360" w:hanging="154"/>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8-كتابة الحرف بوزن واحد فأحيانا كبيراً وأحياناً أخرى صغيراً.</w:t>
      </w:r>
    </w:p>
    <w:p w:rsidR="00D158F6" w:rsidRPr="00D158F6" w:rsidRDefault="00D158F6" w:rsidP="00731A4E">
      <w:pPr>
        <w:ind w:left="360" w:hanging="154"/>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9-إهمال كتابة الألف التي تزاد بعد واو الجماعة مثل (</w:t>
      </w:r>
      <w:proofErr w:type="gramStart"/>
      <w:r w:rsidRPr="00D158F6">
        <w:rPr>
          <w:rFonts w:ascii="Simplified Arabic" w:hAnsi="Simplified Arabic" w:cs="Simplified Arabic"/>
          <w:color w:val="000000"/>
          <w:sz w:val="28"/>
          <w:szCs w:val="28"/>
          <w:rtl/>
          <w:lang w:bidi="ar-JO"/>
        </w:rPr>
        <w:t>كتبو )</w:t>
      </w:r>
      <w:proofErr w:type="gramEnd"/>
      <w:r w:rsidRPr="00D158F6">
        <w:rPr>
          <w:rFonts w:ascii="Simplified Arabic" w:hAnsi="Simplified Arabic" w:cs="Simplified Arabic"/>
          <w:color w:val="000000"/>
          <w:sz w:val="28"/>
          <w:szCs w:val="28"/>
          <w:rtl/>
          <w:lang w:bidi="ar-JO"/>
        </w:rPr>
        <w:t xml:space="preserve"> والوقوع في خطا كتابة اللام الشمسية واللام القمرية مثل  (ارسالة) .</w:t>
      </w:r>
    </w:p>
    <w:p w:rsidR="00D158F6" w:rsidRPr="00D158F6" w:rsidRDefault="00D158F6" w:rsidP="00D158F6">
      <w:pPr>
        <w:ind w:left="206"/>
        <w:jc w:val="lowKashida"/>
        <w:rPr>
          <w:rFonts w:ascii="Simplified Arabic" w:hAnsi="Simplified Arabic" w:cs="Simplified Arabic"/>
          <w:color w:val="000000"/>
          <w:sz w:val="28"/>
          <w:szCs w:val="28"/>
          <w:rtl/>
          <w:lang w:bidi="ar-JO"/>
        </w:rPr>
      </w:pPr>
      <w:r w:rsidRPr="00D158F6">
        <w:rPr>
          <w:rFonts w:ascii="Simplified Arabic" w:hAnsi="Simplified Arabic" w:cs="Simplified Arabic"/>
          <w:color w:val="000000"/>
          <w:sz w:val="28"/>
          <w:szCs w:val="28"/>
          <w:rtl/>
          <w:lang w:bidi="ar-JO"/>
        </w:rPr>
        <w:t xml:space="preserve">10- الخطأ في كتابة الهمزة وخاصة داخل الكلمة </w:t>
      </w:r>
      <w:proofErr w:type="gramStart"/>
      <w:r w:rsidRPr="00D158F6">
        <w:rPr>
          <w:rFonts w:ascii="Simplified Arabic" w:hAnsi="Simplified Arabic" w:cs="Simplified Arabic"/>
          <w:color w:val="000000"/>
          <w:sz w:val="28"/>
          <w:szCs w:val="28"/>
          <w:rtl/>
          <w:lang w:bidi="ar-JO"/>
        </w:rPr>
        <w:t>مثل( مبدوئة</w:t>
      </w:r>
      <w:proofErr w:type="gramEnd"/>
      <w:r w:rsidRPr="00D158F6">
        <w:rPr>
          <w:rFonts w:ascii="Simplified Arabic" w:hAnsi="Simplified Arabic" w:cs="Simplified Arabic"/>
          <w:color w:val="000000"/>
          <w:sz w:val="28"/>
          <w:szCs w:val="28"/>
          <w:rtl/>
          <w:lang w:bidi="ar-JO"/>
        </w:rPr>
        <w:t xml:space="preserve"> ،</w:t>
      </w:r>
      <w:r w:rsidR="00731A4E">
        <w:rPr>
          <w:rFonts w:ascii="Simplified Arabic" w:hAnsi="Simplified Arabic" w:cs="Simplified Arabic" w:hint="cs"/>
          <w:color w:val="000000"/>
          <w:sz w:val="28"/>
          <w:szCs w:val="28"/>
          <w:rtl/>
          <w:lang w:bidi="ar-JO"/>
        </w:rPr>
        <w:t xml:space="preserve"> </w:t>
      </w:r>
      <w:r w:rsidRPr="00D158F6">
        <w:rPr>
          <w:rFonts w:ascii="Simplified Arabic" w:hAnsi="Simplified Arabic" w:cs="Simplified Arabic"/>
          <w:color w:val="000000"/>
          <w:sz w:val="28"/>
          <w:szCs w:val="28"/>
          <w:rtl/>
          <w:lang w:bidi="ar-JO"/>
        </w:rPr>
        <w:t>يبدء )</w:t>
      </w:r>
    </w:p>
    <w:p w:rsidR="00D158F6" w:rsidRPr="00D158F6" w:rsidRDefault="00D158F6" w:rsidP="00D158F6">
      <w:pPr>
        <w:pStyle w:val="1"/>
        <w:rPr>
          <w:rtl/>
        </w:rPr>
      </w:pPr>
      <w:r>
        <w:rPr>
          <w:rFonts w:hint="cs"/>
          <w:rtl/>
        </w:rPr>
        <w:t>الحلول</w:t>
      </w:r>
    </w:p>
    <w:p w:rsidR="00D158F6" w:rsidRPr="00D158F6" w:rsidRDefault="00D158F6" w:rsidP="00D158F6">
      <w:pPr>
        <w:rPr>
          <w:rFonts w:ascii="Simplified Arabic" w:hAnsi="Simplified Arabic" w:cs="Simplified Arabic"/>
          <w:color w:val="000000"/>
          <w:sz w:val="28"/>
          <w:szCs w:val="28"/>
          <w:rtl/>
        </w:rPr>
      </w:pPr>
      <w:r w:rsidRPr="00D158F6">
        <w:rPr>
          <w:rFonts w:ascii="Simplified Arabic" w:hAnsi="Simplified Arabic" w:cs="Simplified Arabic"/>
          <w:sz w:val="28"/>
          <w:szCs w:val="28"/>
          <w:rtl/>
        </w:rPr>
        <w:t>وحلاً لهذه المشكلة فينبغي</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تنفيذ الآتي</w:t>
      </w:r>
      <w:r w:rsidRPr="00D158F6">
        <w:rPr>
          <w:rFonts w:ascii="Simplified Arabic" w:hAnsi="Simplified Arabic" w:cs="Simplified Arabic"/>
          <w:sz w:val="28"/>
          <w:szCs w:val="28"/>
        </w:rPr>
        <w:t>:</w:t>
      </w:r>
    </w:p>
    <w:p w:rsidR="00D158F6" w:rsidRPr="00D158F6" w:rsidRDefault="00D158F6" w:rsidP="00D158F6">
      <w:pPr>
        <w:ind w:left="206"/>
        <w:rPr>
          <w:rFonts w:ascii="Simplified Arabic" w:hAnsi="Simplified Arabic" w:cs="Simplified Arabic"/>
          <w:color w:val="990000"/>
          <w:sz w:val="28"/>
          <w:szCs w:val="28"/>
          <w:rtl/>
          <w:lang w:bidi="ar-JO"/>
        </w:rPr>
      </w:pPr>
      <w:r w:rsidRPr="00D158F6">
        <w:rPr>
          <w:rFonts w:ascii="Simplified Arabic" w:hAnsi="Simplified Arabic" w:cs="Simplified Arabic"/>
          <w:color w:val="000000"/>
          <w:sz w:val="28"/>
          <w:szCs w:val="28"/>
        </w:rPr>
        <w:t xml:space="preserve">- 1 </w:t>
      </w:r>
      <w:r w:rsidRPr="00D158F6">
        <w:rPr>
          <w:rFonts w:ascii="Simplified Arabic" w:hAnsi="Simplified Arabic" w:cs="Simplified Arabic"/>
          <w:color w:val="000000"/>
          <w:sz w:val="28"/>
          <w:szCs w:val="28"/>
          <w:rtl/>
        </w:rPr>
        <w:t>أن يعلم المعلم</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الطريقة التي يبدأ بها الحرف وكيف يربط مع الحرف الآخر. ويخصص وقتاً من الحصة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لتعليم هذه المهارة</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r>
      <w:r w:rsidRPr="00D158F6">
        <w:rPr>
          <w:rFonts w:ascii="Simplified Arabic" w:hAnsi="Simplified Arabic" w:cs="Simplified Arabic"/>
          <w:color w:val="000000"/>
          <w:sz w:val="28"/>
          <w:szCs w:val="28"/>
        </w:rPr>
        <w:lastRenderedPageBreak/>
        <w:t xml:space="preserve"> - 2 </w:t>
      </w:r>
      <w:r w:rsidRPr="00D158F6">
        <w:rPr>
          <w:rFonts w:ascii="Simplified Arabic" w:hAnsi="Simplified Arabic" w:cs="Simplified Arabic"/>
          <w:color w:val="000000"/>
          <w:sz w:val="28"/>
          <w:szCs w:val="28"/>
          <w:rtl/>
        </w:rPr>
        <w:t>أن يتأكد</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المعلم بأن جميع الطلاب يكتبون الحروف بطريقة صحيحة بدايةً ونهايةً ويتابع</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ذلك</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t>- 3</w:t>
      </w:r>
      <w:r w:rsidRPr="00D158F6">
        <w:rPr>
          <w:rFonts w:ascii="Simplified Arabic" w:hAnsi="Simplified Arabic" w:cs="Simplified Arabic"/>
          <w:color w:val="000000"/>
          <w:sz w:val="28"/>
          <w:szCs w:val="28"/>
          <w:rtl/>
        </w:rPr>
        <w:t xml:space="preserve"> لابد أن يكتسب</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الطلاب أشكال الحروف ووضعها على السطور بطريقة صحيحة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Pr>
        <w:br/>
        <w:t>4</w:t>
      </w:r>
      <w:r w:rsidRPr="00D158F6">
        <w:rPr>
          <w:rFonts w:ascii="Simplified Arabic" w:hAnsi="Simplified Arabic" w:cs="Simplified Arabic"/>
          <w:color w:val="000000"/>
          <w:sz w:val="28"/>
          <w:szCs w:val="28"/>
          <w:rtl/>
        </w:rPr>
        <w:t>-  يجب أن تكتب الكلمات في الجملة بطريقة صحيحة وأن</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يكون في مقدرة الطالب أن يقرأ ما يكتب</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t>- 5</w:t>
      </w:r>
      <w:r w:rsidRPr="00D158F6">
        <w:rPr>
          <w:rFonts w:ascii="Simplified Arabic" w:hAnsi="Simplified Arabic" w:cs="Simplified Arabic"/>
          <w:color w:val="000000"/>
          <w:sz w:val="28"/>
          <w:szCs w:val="28"/>
          <w:rtl/>
          <w:lang w:bidi="ar-JO"/>
        </w:rPr>
        <w:t xml:space="preserve"> </w:t>
      </w:r>
      <w:r w:rsidRPr="00D158F6">
        <w:rPr>
          <w:rFonts w:ascii="Simplified Arabic" w:hAnsi="Simplified Arabic" w:cs="Simplified Arabic"/>
          <w:color w:val="000000"/>
          <w:sz w:val="28"/>
          <w:szCs w:val="28"/>
          <w:rtl/>
        </w:rPr>
        <w:t>أن يبتكر المعلم وسائل مختلفة في تعليم الخط بالطريقة التي تناسب</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طلابه</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t xml:space="preserve"> - 6 </w:t>
      </w:r>
      <w:r w:rsidRPr="00D158F6">
        <w:rPr>
          <w:rFonts w:ascii="Simplified Arabic" w:hAnsi="Simplified Arabic" w:cs="Simplified Arabic"/>
          <w:color w:val="000000"/>
          <w:sz w:val="28"/>
          <w:szCs w:val="28"/>
          <w:rtl/>
        </w:rPr>
        <w:t>مسئولية الكتابة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والخط تقع على عاتق معلمي خاصة الصفوف الثالثة الأولى وذلك لأنها مهارة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تأسيسية</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t>- 7</w:t>
      </w:r>
      <w:r w:rsidRPr="00D158F6">
        <w:rPr>
          <w:rFonts w:ascii="Simplified Arabic" w:hAnsi="Simplified Arabic" w:cs="Simplified Arabic"/>
          <w:color w:val="000000"/>
          <w:sz w:val="28"/>
          <w:szCs w:val="28"/>
          <w:rtl/>
        </w:rPr>
        <w:t xml:space="preserve"> يمكن الرجوع</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لمعلمي المرحلة التأسيسية إذا اكتشف ضعف كتابي في المرحلة</w:t>
      </w:r>
      <w:r w:rsidRPr="00D158F6">
        <w:rPr>
          <w:rFonts w:ascii="Simplified Arabic" w:hAnsi="Simplified Arabic" w:cs="Simplified Arabic"/>
          <w:color w:val="000000"/>
          <w:sz w:val="28"/>
          <w:szCs w:val="28"/>
        </w:rPr>
        <w:t xml:space="preserve"> </w:t>
      </w:r>
      <w:r w:rsidRPr="00D158F6">
        <w:rPr>
          <w:rFonts w:ascii="Simplified Arabic" w:hAnsi="Simplified Arabic" w:cs="Simplified Arabic"/>
          <w:color w:val="000000"/>
          <w:sz w:val="28"/>
          <w:szCs w:val="28"/>
          <w:rtl/>
        </w:rPr>
        <w:t>الثانوية</w:t>
      </w:r>
      <w:r w:rsidRPr="00D158F6">
        <w:rPr>
          <w:rFonts w:ascii="Simplified Arabic" w:hAnsi="Simplified Arabic" w:cs="Simplified Arabic"/>
          <w:color w:val="000000"/>
          <w:sz w:val="28"/>
          <w:szCs w:val="28"/>
        </w:rPr>
        <w:t>.</w:t>
      </w:r>
      <w:r w:rsidRPr="00D158F6">
        <w:rPr>
          <w:rFonts w:ascii="Simplified Arabic" w:hAnsi="Simplified Arabic" w:cs="Simplified Arabic"/>
          <w:color w:val="000000"/>
          <w:sz w:val="28"/>
          <w:szCs w:val="28"/>
        </w:rPr>
        <w:br/>
      </w:r>
      <w:r w:rsidRPr="00D158F6">
        <w:rPr>
          <w:rFonts w:ascii="Simplified Arabic" w:hAnsi="Simplified Arabic" w:cs="Simplified Arabic"/>
          <w:color w:val="000000"/>
          <w:sz w:val="28"/>
          <w:szCs w:val="28"/>
          <w:rtl/>
          <w:lang w:bidi="ar-JO"/>
        </w:rPr>
        <w:t>فالكتابة نشاط عقلي يقوم الطالب من خلاله بمعالجة أنواع مختلفة من  المعلومات عن طريق اختيار الأفكار المناسبة لموضوع ما حيث تتضمن هذه المعلومات مجموعة من المهارات الأساسية مثل: الجملة وتماسكها وانتقاء المفردات والتعابير ومراعاة قواعد اللغة العربية ومبادئ الخط والإملاء وعلامات الترقيم</w:t>
      </w:r>
      <w:r w:rsidRPr="00D158F6">
        <w:rPr>
          <w:rFonts w:ascii="Simplified Arabic" w:hAnsi="Simplified Arabic" w:cs="Simplified Arabic"/>
          <w:color w:val="990000"/>
          <w:sz w:val="28"/>
          <w:szCs w:val="28"/>
          <w:rtl/>
          <w:lang w:bidi="ar-JO"/>
        </w:rPr>
        <w:t xml:space="preserve">. </w:t>
      </w:r>
    </w:p>
    <w:p w:rsidR="00D158F6" w:rsidRPr="00D158F6" w:rsidRDefault="00D158F6" w:rsidP="00D158F6">
      <w:pPr>
        <w:pStyle w:val="1"/>
        <w:rPr>
          <w:color w:val="auto"/>
          <w:rtl/>
          <w:lang w:bidi="ar-JO"/>
        </w:rPr>
      </w:pPr>
      <w:bookmarkStart w:id="2" w:name="_مراحل_تعليم_الطلبة"/>
      <w:bookmarkEnd w:id="2"/>
      <w:r w:rsidRPr="00D158F6">
        <w:rPr>
          <w:rtl/>
          <w:lang w:bidi="ar-JO"/>
        </w:rPr>
        <w:t>مراحل تعليم الطلبة مهارة الكتابة:</w:t>
      </w:r>
    </w:p>
    <w:p w:rsidR="00D158F6" w:rsidRPr="00D158F6" w:rsidRDefault="00D158F6" w:rsidP="00D158F6">
      <w:pPr>
        <w:jc w:val="lowKashida"/>
        <w:rPr>
          <w:rFonts w:ascii="Simplified Arabic" w:hAnsi="Simplified Arabic" w:cs="Simplified Arabic"/>
          <w:sz w:val="28"/>
          <w:szCs w:val="28"/>
          <w:rtl/>
          <w:lang w:bidi="ar-JO"/>
        </w:rPr>
      </w:pPr>
      <w:r w:rsidRPr="00D158F6">
        <w:rPr>
          <w:rFonts w:ascii="Simplified Arabic" w:hAnsi="Simplified Arabic" w:cs="Simplified Arabic"/>
          <w:sz w:val="28"/>
          <w:szCs w:val="28"/>
          <w:rtl/>
        </w:rPr>
        <w:t>وتمر</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مهارة تعليم الطالب الكتابة بمرحلتين أساسيتين</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وهما</w:t>
      </w:r>
      <w:r w:rsidRPr="00D158F6">
        <w:rPr>
          <w:rFonts w:ascii="Simplified Arabic" w:hAnsi="Simplified Arabic" w:cs="Simplified Arabic"/>
          <w:sz w:val="28"/>
          <w:szCs w:val="28"/>
        </w:rPr>
        <w:t>:</w:t>
      </w:r>
    </w:p>
    <w:p w:rsidR="00D158F6" w:rsidRPr="00D158F6" w:rsidRDefault="00D158F6" w:rsidP="00D158F6">
      <w:pPr>
        <w:numPr>
          <w:ilvl w:val="0"/>
          <w:numId w:val="1"/>
        </w:numPr>
        <w:jc w:val="lowKashida"/>
        <w:rPr>
          <w:rFonts w:ascii="Simplified Arabic" w:hAnsi="Simplified Arabic" w:cs="Simplified Arabic"/>
          <w:sz w:val="28"/>
          <w:szCs w:val="28"/>
          <w:rtl/>
          <w:lang w:bidi="ar-JO"/>
        </w:rPr>
      </w:pPr>
      <w:r w:rsidRPr="00D158F6">
        <w:rPr>
          <w:rFonts w:ascii="Simplified Arabic" w:hAnsi="Simplified Arabic" w:cs="Simplified Arabic"/>
          <w:sz w:val="28"/>
          <w:szCs w:val="28"/>
          <w:rtl/>
          <w:lang w:bidi="ar-JO"/>
        </w:rPr>
        <w:t>مرحلة الاستعداد للكتابة.</w:t>
      </w:r>
    </w:p>
    <w:p w:rsidR="00D158F6" w:rsidRPr="00D158F6" w:rsidRDefault="00D158F6" w:rsidP="00D158F6">
      <w:pPr>
        <w:numPr>
          <w:ilvl w:val="0"/>
          <w:numId w:val="1"/>
        </w:numPr>
        <w:jc w:val="lowKashida"/>
        <w:rPr>
          <w:rFonts w:ascii="Simplified Arabic" w:hAnsi="Simplified Arabic" w:cs="Simplified Arabic"/>
          <w:sz w:val="28"/>
          <w:szCs w:val="28"/>
          <w:lang w:bidi="ar-JO"/>
        </w:rPr>
      </w:pPr>
      <w:r w:rsidRPr="00D158F6">
        <w:rPr>
          <w:rFonts w:ascii="Simplified Arabic" w:hAnsi="Simplified Arabic" w:cs="Simplified Arabic"/>
          <w:sz w:val="28"/>
          <w:szCs w:val="28"/>
          <w:rtl/>
          <w:lang w:bidi="ar-JO"/>
        </w:rPr>
        <w:t>مرحلة الكتابة الفعلية</w:t>
      </w:r>
    </w:p>
    <w:p w:rsidR="00D158F6" w:rsidRPr="00D158F6" w:rsidRDefault="00D158F6" w:rsidP="00D158F6">
      <w:pPr>
        <w:pStyle w:val="a4"/>
        <w:rPr>
          <w:b/>
          <w:bCs/>
          <w:rtl/>
        </w:rPr>
      </w:pPr>
      <w:r w:rsidRPr="00D158F6">
        <w:rPr>
          <w:color w:val="1F1F1F"/>
        </w:rPr>
        <w:br/>
      </w:r>
      <w:proofErr w:type="gramStart"/>
      <w:r w:rsidRPr="00D158F6">
        <w:rPr>
          <w:b/>
          <w:bCs/>
          <w:rtl/>
        </w:rPr>
        <w:t>أولا :</w:t>
      </w:r>
      <w:proofErr w:type="gramEnd"/>
      <w:r w:rsidRPr="00D158F6">
        <w:rPr>
          <w:b/>
          <w:bCs/>
          <w:rtl/>
        </w:rPr>
        <w:t xml:space="preserve"> مرحلة الاستعداد للكتابة</w:t>
      </w:r>
      <w:r w:rsidRPr="00D158F6">
        <w:rPr>
          <w:b/>
          <w:bCs/>
        </w:rPr>
        <w:t xml:space="preserve"> </w:t>
      </w:r>
      <w:r w:rsidRPr="00D158F6">
        <w:rPr>
          <w:b/>
          <w:bCs/>
          <w:rtl/>
        </w:rPr>
        <w:t>:</w:t>
      </w:r>
    </w:p>
    <w:p w:rsidR="00D158F6" w:rsidRPr="00D158F6" w:rsidRDefault="00D158F6" w:rsidP="00D158F6">
      <w:pPr>
        <w:spacing w:after="240"/>
        <w:jc w:val="lowKashida"/>
        <w:rPr>
          <w:rFonts w:ascii="Simplified Arabic" w:hAnsi="Simplified Arabic" w:cs="Simplified Arabic"/>
          <w:sz w:val="28"/>
          <w:szCs w:val="28"/>
          <w:rtl/>
        </w:rPr>
      </w:pPr>
      <w:r w:rsidRPr="00D158F6">
        <w:rPr>
          <w:rFonts w:ascii="Simplified Arabic" w:hAnsi="Simplified Arabic" w:cs="Simplified Arabic"/>
          <w:sz w:val="28"/>
          <w:szCs w:val="28"/>
          <w:rtl/>
        </w:rPr>
        <w:t>وتحتاج المرحلة إلى عدد من الشروط والتي تتضمن ما يلي:</w:t>
      </w:r>
    </w:p>
    <w:p w:rsidR="00D158F6" w:rsidRPr="00D158F6" w:rsidRDefault="00D158F6" w:rsidP="00D158F6">
      <w:pPr>
        <w:numPr>
          <w:ilvl w:val="0"/>
          <w:numId w:val="2"/>
        </w:numPr>
        <w:spacing w:after="240"/>
        <w:jc w:val="lowKashida"/>
        <w:rPr>
          <w:rFonts w:ascii="Simplified Arabic" w:hAnsi="Simplified Arabic" w:cs="Simplified Arabic"/>
          <w:sz w:val="28"/>
          <w:szCs w:val="28"/>
          <w:rtl/>
        </w:rPr>
      </w:pPr>
      <w:r w:rsidRPr="00D158F6">
        <w:rPr>
          <w:rFonts w:ascii="Simplified Arabic" w:hAnsi="Simplified Arabic" w:cs="Simplified Arabic"/>
          <w:sz w:val="28"/>
          <w:szCs w:val="28"/>
          <w:rtl/>
        </w:rPr>
        <w:t>تنمية العضلات الدقيقة.</w:t>
      </w:r>
    </w:p>
    <w:p w:rsidR="00D158F6" w:rsidRPr="00D158F6" w:rsidRDefault="00D158F6" w:rsidP="00D158F6">
      <w:pPr>
        <w:numPr>
          <w:ilvl w:val="0"/>
          <w:numId w:val="2"/>
        </w:numPr>
        <w:spacing w:after="240"/>
        <w:jc w:val="lowKashida"/>
        <w:rPr>
          <w:rFonts w:ascii="Simplified Arabic" w:hAnsi="Simplified Arabic" w:cs="Simplified Arabic"/>
          <w:sz w:val="28"/>
          <w:szCs w:val="28"/>
        </w:rPr>
      </w:pPr>
      <w:r w:rsidRPr="00D158F6">
        <w:rPr>
          <w:rFonts w:ascii="Simplified Arabic" w:hAnsi="Simplified Arabic" w:cs="Simplified Arabic"/>
          <w:sz w:val="28"/>
          <w:szCs w:val="28"/>
          <w:rtl/>
        </w:rPr>
        <w:t>تنمية التآزر البصري الحركي للطالب.</w:t>
      </w:r>
    </w:p>
    <w:p w:rsidR="00D158F6" w:rsidRPr="00D158F6" w:rsidRDefault="00D158F6" w:rsidP="00D158F6">
      <w:pPr>
        <w:numPr>
          <w:ilvl w:val="0"/>
          <w:numId w:val="2"/>
        </w:numPr>
        <w:spacing w:after="240"/>
        <w:jc w:val="lowKashida"/>
        <w:rPr>
          <w:rFonts w:ascii="Simplified Arabic" w:hAnsi="Simplified Arabic" w:cs="Simplified Arabic"/>
          <w:sz w:val="28"/>
          <w:szCs w:val="28"/>
        </w:rPr>
      </w:pPr>
      <w:r w:rsidRPr="00D158F6">
        <w:rPr>
          <w:rFonts w:ascii="Simplified Arabic" w:hAnsi="Simplified Arabic" w:cs="Simplified Arabic"/>
          <w:sz w:val="28"/>
          <w:szCs w:val="28"/>
          <w:rtl/>
        </w:rPr>
        <w:t>مراعاة الفروق الفردية بين الطلبة.</w:t>
      </w:r>
    </w:p>
    <w:p w:rsidR="00D158F6" w:rsidRPr="00D158F6" w:rsidRDefault="00D158F6" w:rsidP="00D158F6">
      <w:pPr>
        <w:numPr>
          <w:ilvl w:val="0"/>
          <w:numId w:val="2"/>
        </w:numPr>
        <w:spacing w:after="240"/>
        <w:jc w:val="lowKashida"/>
        <w:rPr>
          <w:rFonts w:ascii="Simplified Arabic" w:hAnsi="Simplified Arabic" w:cs="Simplified Arabic"/>
          <w:sz w:val="28"/>
          <w:szCs w:val="28"/>
        </w:rPr>
      </w:pPr>
      <w:r w:rsidRPr="00D158F6">
        <w:rPr>
          <w:rFonts w:ascii="Simplified Arabic" w:hAnsi="Simplified Arabic" w:cs="Simplified Arabic"/>
          <w:sz w:val="28"/>
          <w:szCs w:val="28"/>
          <w:rtl/>
        </w:rPr>
        <w:t>توفير الأدوات التي تساعد على الكتابة والتدرج في استخدامها.</w:t>
      </w:r>
    </w:p>
    <w:p w:rsidR="00D158F6" w:rsidRPr="00D158F6" w:rsidRDefault="00D158F6" w:rsidP="00D158F6">
      <w:pPr>
        <w:numPr>
          <w:ilvl w:val="0"/>
          <w:numId w:val="2"/>
        </w:numPr>
        <w:spacing w:after="240"/>
        <w:jc w:val="lowKashida"/>
        <w:rPr>
          <w:rFonts w:ascii="Simplified Arabic" w:hAnsi="Simplified Arabic" w:cs="Simplified Arabic"/>
          <w:sz w:val="28"/>
          <w:szCs w:val="28"/>
        </w:rPr>
      </w:pPr>
      <w:r w:rsidRPr="00D158F6">
        <w:rPr>
          <w:rFonts w:ascii="Simplified Arabic" w:hAnsi="Simplified Arabic" w:cs="Simplified Arabic"/>
          <w:sz w:val="28"/>
          <w:szCs w:val="28"/>
          <w:rtl/>
        </w:rPr>
        <w:t>عدد الطلبة في الصف.</w:t>
      </w:r>
    </w:p>
    <w:p w:rsidR="00D158F6" w:rsidRPr="00D158F6" w:rsidRDefault="00D158F6" w:rsidP="00D158F6">
      <w:pPr>
        <w:jc w:val="lowKashida"/>
        <w:rPr>
          <w:rFonts w:ascii="Simplified Arabic" w:hAnsi="Simplified Arabic" w:cs="Simplified Arabic"/>
          <w:b/>
          <w:bCs/>
          <w:color w:val="1F1F1F"/>
          <w:sz w:val="28"/>
          <w:szCs w:val="28"/>
        </w:rPr>
      </w:pPr>
      <w:r w:rsidRPr="00D158F6">
        <w:rPr>
          <w:rFonts w:ascii="Simplified Arabic" w:hAnsi="Simplified Arabic" w:cs="Simplified Arabic"/>
          <w:b/>
          <w:bCs/>
          <w:color w:val="1F1F1F"/>
          <w:sz w:val="28"/>
          <w:szCs w:val="28"/>
          <w:rtl/>
        </w:rPr>
        <w:t>ويتضمن تعليم الاستعداد للكتابة ما يلي:</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tl/>
        </w:rPr>
      </w:pPr>
      <w:r w:rsidRPr="00D158F6">
        <w:rPr>
          <w:rFonts w:ascii="Simplified Arabic" w:hAnsi="Simplified Arabic" w:cs="Simplified Arabic"/>
          <w:color w:val="1F1F1F"/>
          <w:sz w:val="28"/>
          <w:szCs w:val="28"/>
          <w:rtl/>
        </w:rPr>
        <w:t>تدريب الطالب على استخدام الألوان بمختلف أنواعها.</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Pr>
      </w:pPr>
      <w:r w:rsidRPr="00D158F6">
        <w:rPr>
          <w:rFonts w:ascii="Simplified Arabic" w:hAnsi="Simplified Arabic" w:cs="Simplified Arabic"/>
          <w:color w:val="1F1F1F"/>
          <w:sz w:val="28"/>
          <w:szCs w:val="28"/>
          <w:rtl/>
        </w:rPr>
        <w:lastRenderedPageBreak/>
        <w:t>تدريب الطالب على التنقيط داخل مساحة مغلقة.</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Pr>
      </w:pPr>
      <w:r w:rsidRPr="00D158F6">
        <w:rPr>
          <w:rFonts w:ascii="Simplified Arabic" w:hAnsi="Simplified Arabic" w:cs="Simplified Arabic"/>
          <w:color w:val="1F1F1F"/>
          <w:sz w:val="28"/>
          <w:szCs w:val="28"/>
          <w:rtl/>
        </w:rPr>
        <w:t>توصيل النقط بعضها ببعض.</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Pr>
      </w:pPr>
      <w:r w:rsidRPr="00D158F6">
        <w:rPr>
          <w:rFonts w:ascii="Simplified Arabic" w:hAnsi="Simplified Arabic" w:cs="Simplified Arabic"/>
          <w:color w:val="1F1F1F"/>
          <w:sz w:val="28"/>
          <w:szCs w:val="28"/>
          <w:rtl/>
        </w:rPr>
        <w:t>رسم الخطوط المتعرجة تم المستقيمة.</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Pr>
      </w:pPr>
      <w:r w:rsidRPr="00D158F6">
        <w:rPr>
          <w:rFonts w:ascii="Simplified Arabic" w:hAnsi="Simplified Arabic" w:cs="Simplified Arabic"/>
          <w:color w:val="1F1F1F"/>
          <w:sz w:val="28"/>
          <w:szCs w:val="28"/>
          <w:rtl/>
        </w:rPr>
        <w:t>تدريب الطالب على التآزر الحركي والبصري.</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1F1F1F"/>
          <w:sz w:val="28"/>
          <w:szCs w:val="28"/>
        </w:rPr>
      </w:pPr>
      <w:r w:rsidRPr="00D158F6">
        <w:rPr>
          <w:rFonts w:ascii="Simplified Arabic" w:hAnsi="Simplified Arabic" w:cs="Simplified Arabic"/>
          <w:color w:val="1F1F1F"/>
          <w:sz w:val="28"/>
          <w:szCs w:val="28"/>
          <w:rtl/>
        </w:rPr>
        <w:t>تدريب الطالب على تعلم الحروف.</w:t>
      </w:r>
    </w:p>
    <w:p w:rsidR="00D158F6" w:rsidRPr="00D158F6" w:rsidRDefault="00D158F6" w:rsidP="00D158F6">
      <w:pPr>
        <w:numPr>
          <w:ilvl w:val="1"/>
          <w:numId w:val="2"/>
        </w:numPr>
        <w:tabs>
          <w:tab w:val="num" w:pos="386"/>
        </w:tabs>
        <w:ind w:hanging="1054"/>
        <w:jc w:val="lowKashida"/>
        <w:rPr>
          <w:rFonts w:ascii="Simplified Arabic" w:hAnsi="Simplified Arabic" w:cs="Simplified Arabic"/>
          <w:color w:val="990000"/>
          <w:sz w:val="28"/>
          <w:szCs w:val="28"/>
          <w:rtl/>
          <w:lang w:bidi="ar-JO"/>
        </w:rPr>
      </w:pPr>
      <w:r w:rsidRPr="00D158F6">
        <w:rPr>
          <w:rFonts w:ascii="Simplified Arabic" w:hAnsi="Simplified Arabic" w:cs="Simplified Arabic"/>
          <w:color w:val="1F1F1F"/>
          <w:sz w:val="28"/>
          <w:szCs w:val="28"/>
          <w:rtl/>
        </w:rPr>
        <w:t>تدريب الطفل على إتباع الاتجاهات من اليمين إلى اليسار ومن اليسار إلى اليمين.</w:t>
      </w:r>
    </w:p>
    <w:p w:rsidR="00D158F6" w:rsidRPr="00D158F6" w:rsidRDefault="00D158F6" w:rsidP="00D158F6">
      <w:pPr>
        <w:pStyle w:val="a4"/>
        <w:rPr>
          <w:b/>
          <w:bCs/>
          <w:color w:val="auto"/>
          <w:rtl/>
        </w:rPr>
      </w:pPr>
      <w:r w:rsidRPr="00D158F6">
        <w:rPr>
          <w:b/>
          <w:bCs/>
          <w:rtl/>
        </w:rPr>
        <w:t xml:space="preserve">ثانياً: مرحلة الكتابة </w:t>
      </w:r>
      <w:proofErr w:type="gramStart"/>
      <w:r w:rsidRPr="00D158F6">
        <w:rPr>
          <w:b/>
          <w:bCs/>
          <w:rtl/>
        </w:rPr>
        <w:t>الفعلية</w:t>
      </w:r>
      <w:r w:rsidRPr="00D158F6">
        <w:rPr>
          <w:b/>
          <w:bCs/>
        </w:rPr>
        <w:t xml:space="preserve"> </w:t>
      </w:r>
      <w:r w:rsidRPr="00D158F6">
        <w:rPr>
          <w:b/>
          <w:bCs/>
          <w:rtl/>
        </w:rPr>
        <w:t>:</w:t>
      </w:r>
      <w:proofErr w:type="gramEnd"/>
    </w:p>
    <w:p w:rsidR="00D158F6" w:rsidRDefault="00D158F6" w:rsidP="00D158F6">
      <w:pPr>
        <w:rPr>
          <w:rFonts w:ascii="Simplified Arabic" w:hAnsi="Simplified Arabic" w:cs="Simplified Arabic"/>
          <w:sz w:val="28"/>
          <w:szCs w:val="28"/>
          <w:rtl/>
        </w:rPr>
      </w:pPr>
      <w:r w:rsidRPr="00D158F6">
        <w:rPr>
          <w:rFonts w:ascii="Simplified Arabic" w:hAnsi="Simplified Arabic" w:cs="Simplified Arabic"/>
          <w:sz w:val="28"/>
          <w:szCs w:val="28"/>
          <w:rtl/>
        </w:rPr>
        <w:t>تبدأ مرحلة الكتابة الفعلية بعد الانتهاء</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من مرحلة الاستعداد للكتابة، حيث يزيد التآزر البصري الحركي للطالب،</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ومن هنا تبدأ مرحلة التقليد في الكتابة حيث تقليد كتابة الحروف ونسخها أسفل الكلمة</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 xml:space="preserve">آلة أو الكتابة من خلال الأحرف المفرغة أو الأرقام </w:t>
      </w:r>
      <w:proofErr w:type="gramStart"/>
      <w:r w:rsidRPr="00D158F6">
        <w:rPr>
          <w:rFonts w:ascii="Simplified Arabic" w:hAnsi="Simplified Arabic" w:cs="Simplified Arabic"/>
          <w:sz w:val="28"/>
          <w:szCs w:val="28"/>
          <w:rtl/>
        </w:rPr>
        <w:t>والأعداد</w:t>
      </w:r>
      <w:r w:rsidRPr="00D158F6">
        <w:rPr>
          <w:rFonts w:ascii="Simplified Arabic" w:hAnsi="Simplified Arabic" w:cs="Simplified Arabic"/>
          <w:sz w:val="28"/>
          <w:szCs w:val="28"/>
        </w:rPr>
        <w:t xml:space="preserve"> .</w:t>
      </w:r>
      <w:proofErr w:type="gramEnd"/>
      <w:r w:rsidRPr="00D158F6">
        <w:rPr>
          <w:rFonts w:ascii="Simplified Arabic" w:hAnsi="Simplified Arabic" w:cs="Simplified Arabic"/>
          <w:sz w:val="28"/>
          <w:szCs w:val="28"/>
        </w:rPr>
        <w:br/>
      </w:r>
      <w:r w:rsidRPr="00D158F6">
        <w:rPr>
          <w:rFonts w:ascii="Simplified Arabic" w:hAnsi="Simplified Arabic" w:cs="Simplified Arabic"/>
          <w:sz w:val="28"/>
          <w:szCs w:val="28"/>
          <w:rtl/>
        </w:rPr>
        <w:t>وتتميز هذه المرحلة بما يلي</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Pr>
        <w:br/>
      </w:r>
      <w:r w:rsidRPr="00D158F6">
        <w:rPr>
          <w:rFonts w:ascii="Simplified Arabic" w:hAnsi="Simplified Arabic" w:cs="Simplified Arabic"/>
          <w:sz w:val="28"/>
          <w:szCs w:val="28"/>
          <w:rtl/>
        </w:rPr>
        <w:t>- القدرة على كتابة الحروف</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الهجائية</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Pr>
        <w:br/>
      </w:r>
      <w:r w:rsidRPr="00D158F6">
        <w:rPr>
          <w:rFonts w:ascii="Simplified Arabic" w:hAnsi="Simplified Arabic" w:cs="Simplified Arabic"/>
          <w:sz w:val="28"/>
          <w:szCs w:val="28"/>
          <w:rtl/>
        </w:rPr>
        <w:t>- القدرة على كتابة وتركيب بعض الكلمات</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Pr>
        <w:br/>
      </w:r>
      <w:r w:rsidRPr="00D158F6">
        <w:rPr>
          <w:rFonts w:ascii="Simplified Arabic" w:hAnsi="Simplified Arabic" w:cs="Simplified Arabic"/>
          <w:sz w:val="28"/>
          <w:szCs w:val="28"/>
          <w:rtl/>
        </w:rPr>
        <w:t>- القدرة على كتابة الأعداد</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وإجراء العمليات الحسابية البسيطة</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Pr>
        <w:br/>
      </w:r>
      <w:r w:rsidRPr="00D158F6">
        <w:rPr>
          <w:rFonts w:ascii="Simplified Arabic" w:hAnsi="Simplified Arabic" w:cs="Simplified Arabic"/>
          <w:sz w:val="28"/>
          <w:szCs w:val="28"/>
          <w:rtl/>
        </w:rPr>
        <w:t>- القدرة على رسم الأشكال الهندسية والرسومات</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الأخرى مع استخدام اللون</w:t>
      </w:r>
      <w:r w:rsidRPr="00D158F6">
        <w:rPr>
          <w:rFonts w:ascii="Simplified Arabic" w:hAnsi="Simplified Arabic" w:cs="Simplified Arabic"/>
          <w:sz w:val="28"/>
          <w:szCs w:val="28"/>
        </w:rPr>
        <w:t xml:space="preserve"> </w:t>
      </w:r>
    </w:p>
    <w:p w:rsidR="00A42905" w:rsidRDefault="00BA1891" w:rsidP="00A42905">
      <w:pPr>
        <w:rPr>
          <w:rFonts w:ascii="Simplified Arabic" w:hAnsi="Simplified Arabic" w:cs="Simplified Arabic"/>
          <w:sz w:val="28"/>
          <w:szCs w:val="28"/>
          <w:rtl/>
        </w:rPr>
      </w:pPr>
      <w:hyperlink r:id="rId6" w:history="1">
        <w:r w:rsidR="00A42905" w:rsidRPr="00731A4E">
          <w:rPr>
            <w:rStyle w:val="Hyperlink"/>
            <w:rFonts w:ascii="Simplified Arabic" w:hAnsi="Simplified Arabic" w:cs="Simplified Arabic" w:hint="cs"/>
            <w:sz w:val="28"/>
            <w:szCs w:val="28"/>
            <w:rtl/>
          </w:rPr>
          <w:t>والجدول الآتي يبين مقارنة بين الذكور الإناث في بعض هذه المهارات:</w:t>
        </w:r>
      </w:hyperlink>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01"/>
        <w:gridCol w:w="1101"/>
        <w:gridCol w:w="1102"/>
      </w:tblGrid>
      <w:tr w:rsidR="00A42905" w:rsidTr="0075195C">
        <w:trPr>
          <w:trHeight w:val="274"/>
        </w:trPr>
        <w:tc>
          <w:tcPr>
            <w:tcW w:w="1301"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p>
        </w:tc>
        <w:tc>
          <w:tcPr>
            <w:tcW w:w="1101"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hint="cs"/>
                <w:color w:val="000000"/>
                <w:sz w:val="22"/>
                <w:szCs w:val="22"/>
                <w:rtl/>
              </w:rPr>
              <w:t xml:space="preserve">عدد </w:t>
            </w:r>
            <w:r>
              <w:rPr>
                <w:rFonts w:ascii="Arial" w:hAnsi="Arial" w:cs="Arial"/>
                <w:color w:val="000000"/>
                <w:sz w:val="22"/>
                <w:szCs w:val="22"/>
                <w:rtl/>
              </w:rPr>
              <w:t>الذكور</w:t>
            </w:r>
          </w:p>
        </w:tc>
        <w:tc>
          <w:tcPr>
            <w:tcW w:w="1102"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hint="cs"/>
                <w:color w:val="000000"/>
                <w:sz w:val="22"/>
                <w:szCs w:val="22"/>
                <w:rtl/>
              </w:rPr>
              <w:t xml:space="preserve">عدد </w:t>
            </w:r>
            <w:r>
              <w:rPr>
                <w:rFonts w:ascii="Arial" w:hAnsi="Arial" w:cs="Arial"/>
                <w:color w:val="000000"/>
                <w:sz w:val="22"/>
                <w:szCs w:val="22"/>
                <w:rtl/>
              </w:rPr>
              <w:t>الإناث</w:t>
            </w:r>
          </w:p>
        </w:tc>
      </w:tr>
      <w:tr w:rsidR="00A42905" w:rsidTr="0075195C">
        <w:trPr>
          <w:trHeight w:val="274"/>
        </w:trPr>
        <w:tc>
          <w:tcPr>
            <w:tcW w:w="1301"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color w:val="000000"/>
                <w:sz w:val="22"/>
                <w:szCs w:val="22"/>
                <w:rtl/>
              </w:rPr>
              <w:t>التحكم</w:t>
            </w:r>
            <w:r>
              <w:rPr>
                <w:rFonts w:ascii="Arial" w:hAnsi="Arial" w:cs="Arial"/>
                <w:color w:val="000000"/>
                <w:sz w:val="22"/>
                <w:szCs w:val="22"/>
              </w:rPr>
              <w:t xml:space="preserve"> </w:t>
            </w:r>
            <w:r>
              <w:rPr>
                <w:rFonts w:ascii="Arial" w:hAnsi="Arial" w:cs="Arial"/>
                <w:color w:val="000000"/>
                <w:sz w:val="22"/>
                <w:szCs w:val="22"/>
                <w:rtl/>
              </w:rPr>
              <w:t>بالعضلات</w:t>
            </w:r>
          </w:p>
        </w:tc>
        <w:tc>
          <w:tcPr>
            <w:tcW w:w="1101"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4.3</w:t>
            </w:r>
          </w:p>
        </w:tc>
        <w:tc>
          <w:tcPr>
            <w:tcW w:w="1102"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2.4</w:t>
            </w:r>
          </w:p>
        </w:tc>
      </w:tr>
      <w:tr w:rsidR="00A42905" w:rsidTr="0075195C">
        <w:trPr>
          <w:trHeight w:val="274"/>
        </w:trPr>
        <w:tc>
          <w:tcPr>
            <w:tcW w:w="1301"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color w:val="000000"/>
                <w:sz w:val="22"/>
                <w:szCs w:val="22"/>
                <w:rtl/>
              </w:rPr>
              <w:t>إدراك</w:t>
            </w:r>
            <w:r>
              <w:rPr>
                <w:rFonts w:ascii="Arial" w:hAnsi="Arial" w:cs="Arial"/>
                <w:color w:val="000000"/>
                <w:sz w:val="22"/>
                <w:szCs w:val="22"/>
              </w:rPr>
              <w:t xml:space="preserve"> </w:t>
            </w:r>
            <w:r>
              <w:rPr>
                <w:rFonts w:ascii="Arial" w:hAnsi="Arial" w:cs="Arial"/>
                <w:color w:val="000000"/>
                <w:sz w:val="22"/>
                <w:szCs w:val="22"/>
                <w:rtl/>
              </w:rPr>
              <w:t>المسافات</w:t>
            </w:r>
          </w:p>
        </w:tc>
        <w:tc>
          <w:tcPr>
            <w:tcW w:w="1101"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2.5</w:t>
            </w:r>
          </w:p>
        </w:tc>
        <w:tc>
          <w:tcPr>
            <w:tcW w:w="1102"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4.4</w:t>
            </w:r>
          </w:p>
        </w:tc>
      </w:tr>
      <w:tr w:rsidR="00A42905" w:rsidTr="0075195C">
        <w:trPr>
          <w:trHeight w:val="274"/>
        </w:trPr>
        <w:tc>
          <w:tcPr>
            <w:tcW w:w="1301"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color w:val="000000"/>
                <w:sz w:val="22"/>
                <w:szCs w:val="22"/>
                <w:rtl/>
              </w:rPr>
              <w:t>إدراك</w:t>
            </w:r>
            <w:r>
              <w:rPr>
                <w:rFonts w:ascii="Arial" w:hAnsi="Arial" w:cs="Arial"/>
                <w:color w:val="000000"/>
                <w:sz w:val="22"/>
                <w:szCs w:val="22"/>
              </w:rPr>
              <w:t xml:space="preserve"> </w:t>
            </w:r>
            <w:r>
              <w:rPr>
                <w:rFonts w:ascii="Arial" w:hAnsi="Arial" w:cs="Arial"/>
                <w:color w:val="000000"/>
                <w:sz w:val="22"/>
                <w:szCs w:val="22"/>
                <w:rtl/>
              </w:rPr>
              <w:t>الاتجاه</w:t>
            </w:r>
          </w:p>
        </w:tc>
        <w:tc>
          <w:tcPr>
            <w:tcW w:w="1101"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3.5</w:t>
            </w:r>
          </w:p>
        </w:tc>
        <w:tc>
          <w:tcPr>
            <w:tcW w:w="1102"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1.8</w:t>
            </w:r>
          </w:p>
        </w:tc>
      </w:tr>
      <w:tr w:rsidR="00A42905" w:rsidTr="0075195C">
        <w:trPr>
          <w:trHeight w:val="274"/>
        </w:trPr>
        <w:tc>
          <w:tcPr>
            <w:tcW w:w="1301" w:type="dxa"/>
            <w:vAlign w:val="center"/>
          </w:tcPr>
          <w:p w:rsidR="00A42905" w:rsidRDefault="00A42905" w:rsidP="0075195C">
            <w:pPr>
              <w:autoSpaceDE w:val="0"/>
              <w:autoSpaceDN w:val="0"/>
              <w:adjustRightInd w:val="0"/>
              <w:jc w:val="center"/>
              <w:rPr>
                <w:rFonts w:ascii="Arial" w:hAnsi="Arial" w:cs="Arial"/>
                <w:color w:val="000000"/>
                <w:sz w:val="22"/>
                <w:szCs w:val="22"/>
              </w:rPr>
            </w:pPr>
            <w:r>
              <w:rPr>
                <w:rFonts w:ascii="Arial" w:hAnsi="Arial" w:cs="Arial"/>
                <w:color w:val="000000"/>
                <w:sz w:val="22"/>
                <w:szCs w:val="22"/>
                <w:rtl/>
              </w:rPr>
              <w:t>رسم</w:t>
            </w:r>
            <w:r>
              <w:rPr>
                <w:rFonts w:ascii="Arial" w:hAnsi="Arial" w:cs="Arial"/>
                <w:color w:val="000000"/>
                <w:sz w:val="22"/>
                <w:szCs w:val="22"/>
              </w:rPr>
              <w:t xml:space="preserve"> </w:t>
            </w:r>
            <w:r>
              <w:rPr>
                <w:rFonts w:ascii="Arial" w:hAnsi="Arial" w:cs="Arial"/>
                <w:color w:val="000000"/>
                <w:sz w:val="22"/>
                <w:szCs w:val="22"/>
                <w:rtl/>
              </w:rPr>
              <w:t>الأشكال</w:t>
            </w:r>
          </w:p>
        </w:tc>
        <w:tc>
          <w:tcPr>
            <w:tcW w:w="1101" w:type="dxa"/>
            <w:vAlign w:val="center"/>
          </w:tcPr>
          <w:p w:rsidR="00A42905" w:rsidRDefault="00A42905" w:rsidP="0075195C">
            <w:pPr>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4.5</w:t>
            </w:r>
          </w:p>
        </w:tc>
        <w:tc>
          <w:tcPr>
            <w:tcW w:w="1102" w:type="dxa"/>
            <w:vAlign w:val="center"/>
          </w:tcPr>
          <w:p w:rsidR="00A42905" w:rsidRDefault="00A42905" w:rsidP="00A42905">
            <w:pPr>
              <w:keepNext/>
              <w:autoSpaceDE w:val="0"/>
              <w:autoSpaceDN w:val="0"/>
              <w:bidi w:val="0"/>
              <w:adjustRightInd w:val="0"/>
              <w:jc w:val="center"/>
              <w:rPr>
                <w:rFonts w:ascii="Arial" w:hAnsi="Arial" w:cs="Arial"/>
                <w:color w:val="000000"/>
                <w:sz w:val="22"/>
                <w:szCs w:val="22"/>
              </w:rPr>
            </w:pPr>
            <w:r>
              <w:rPr>
                <w:rFonts w:ascii="Arial" w:hAnsi="Arial" w:cs="Arial"/>
                <w:color w:val="000000"/>
                <w:sz w:val="22"/>
                <w:szCs w:val="22"/>
              </w:rPr>
              <w:t>2.8</w:t>
            </w:r>
          </w:p>
        </w:tc>
      </w:tr>
    </w:tbl>
    <w:p w:rsidR="00D0508F" w:rsidRDefault="0012429F" w:rsidP="00D158F6">
      <w:pPr>
        <w:ind w:left="566" w:hanging="566"/>
        <w:rPr>
          <w:rStyle w:val="1Char"/>
          <w:lang w:bidi="ar-JO"/>
        </w:rPr>
      </w:pPr>
      <w:r>
        <w:rPr>
          <w:rStyle w:val="1Char"/>
          <w:lang w:bidi="ar-JO"/>
        </w:rPr>
        <w:lastRenderedPageBreak/>
        <w:fldChar w:fldCharType="begin"/>
      </w:r>
      <w:r>
        <w:rPr>
          <w:rStyle w:val="1Char"/>
          <w:lang w:bidi="ar-JO"/>
        </w:rPr>
        <w:instrText xml:space="preserve"> LINK Word.Document.12 "D:\\Documents\\icdl collection\\ICDL Advanced\\ICDL Adv. 2010 S2\\Adv.Book\\Adv.Book 27-05-2011\\W.F 27-05-2011\\AM3\\</w:instrText>
      </w:r>
      <w:r>
        <w:rPr>
          <w:rStyle w:val="1Char"/>
          <w:rFonts w:hint="eastAsia"/>
          <w:rtl/>
          <w:lang w:bidi="ar-JO"/>
        </w:rPr>
        <w:instrText>المهارات</w:instrText>
      </w:r>
      <w:r>
        <w:rPr>
          <w:rStyle w:val="1Char"/>
          <w:rtl/>
          <w:lang w:bidi="ar-JO"/>
        </w:rPr>
        <w:instrText xml:space="preserve"> </w:instrText>
      </w:r>
      <w:r>
        <w:rPr>
          <w:rStyle w:val="1Char"/>
          <w:rFonts w:hint="eastAsia"/>
          <w:rtl/>
          <w:lang w:bidi="ar-JO"/>
        </w:rPr>
        <w:instrText>الأساسية</w:instrText>
      </w:r>
      <w:r>
        <w:rPr>
          <w:rStyle w:val="1Char"/>
          <w:rtl/>
          <w:lang w:bidi="ar-JO"/>
        </w:rPr>
        <w:instrText xml:space="preserve"> </w:instrText>
      </w:r>
      <w:r>
        <w:rPr>
          <w:rStyle w:val="1Char"/>
          <w:rFonts w:hint="eastAsia"/>
          <w:rtl/>
          <w:lang w:bidi="ar-JO"/>
        </w:rPr>
        <w:instrText>للكتابة</w:instrText>
      </w:r>
      <w:r>
        <w:rPr>
          <w:rStyle w:val="1Char"/>
          <w:lang w:bidi="ar-JO"/>
        </w:rPr>
        <w:instrText xml:space="preserve">.docx" "" \a \p \f 0 </w:instrText>
      </w:r>
      <w:r>
        <w:rPr>
          <w:rStyle w:val="1Char"/>
          <w:lang w:bidi="ar-JO"/>
        </w:rPr>
        <w:fldChar w:fldCharType="separate"/>
      </w:r>
      <w:r>
        <w:rPr>
          <w:rStyle w:val="1Char"/>
          <w:lang w:bidi="ar-JO"/>
        </w:rPr>
        <w:object w:dxaOrig="8306"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48.25pt" o:ole="">
            <v:imagedata r:id="rId7" o:title=""/>
          </v:shape>
        </w:object>
      </w:r>
      <w:r>
        <w:rPr>
          <w:rStyle w:val="1Char"/>
          <w:lang w:bidi="ar-JO"/>
        </w:rPr>
        <w:fldChar w:fldCharType="end"/>
      </w:r>
    </w:p>
    <w:p w:rsidR="00A84A72" w:rsidRPr="00D158F6" w:rsidRDefault="00D158F6" w:rsidP="00A42905">
      <w:pPr>
        <w:ind w:left="566" w:hanging="566"/>
        <w:rPr>
          <w:rFonts w:ascii="Simplified Arabic" w:hAnsi="Simplified Arabic" w:cs="Simplified Arabic"/>
          <w:sz w:val="28"/>
          <w:szCs w:val="28"/>
          <w:rtl/>
          <w:lang w:bidi="ar-JO"/>
        </w:rPr>
      </w:pPr>
      <w:r w:rsidRPr="00D158F6">
        <w:rPr>
          <w:rStyle w:val="1Char"/>
        </w:rPr>
        <w:t> </w:t>
      </w:r>
      <w:r w:rsidRPr="00D158F6">
        <w:rPr>
          <w:rStyle w:val="1Char"/>
          <w:rFonts w:hint="cs"/>
          <w:rtl/>
        </w:rPr>
        <w:t>المهارات الكتابية</w:t>
      </w:r>
      <w:r w:rsidRPr="00D158F6">
        <w:rPr>
          <w:rStyle w:val="1Char"/>
        </w:rPr>
        <w:t xml:space="preserve">: </w:t>
      </w:r>
      <w:r w:rsidRPr="00D158F6">
        <w:rPr>
          <w:rStyle w:val="1Char"/>
        </w:rPr>
        <w:br/>
      </w:r>
      <w:r w:rsidRPr="00D158F6">
        <w:rPr>
          <w:rFonts w:ascii="Simplified Arabic" w:hAnsi="Simplified Arabic" w:cs="Simplified Arabic"/>
          <w:sz w:val="28"/>
          <w:szCs w:val="28"/>
          <w:rtl/>
        </w:rPr>
        <w:t>ومن أجل تسهيل تعلم الكتابة لابد</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للطالب من اكتساب المهارات الكتابية العامة التالية</w:t>
      </w:r>
      <w:r w:rsidRPr="00D158F6">
        <w:rPr>
          <w:rFonts w:ascii="Simplified Arabic" w:hAnsi="Simplified Arabic" w:cs="Simplified Arabic"/>
          <w:sz w:val="28"/>
          <w:szCs w:val="28"/>
        </w:rPr>
        <w:t>:</w:t>
      </w:r>
      <w:r w:rsidRPr="00D158F6">
        <w:rPr>
          <w:rFonts w:ascii="Simplified Arabic" w:hAnsi="Simplified Arabic" w:cs="Simplified Arabic"/>
          <w:sz w:val="28"/>
          <w:szCs w:val="28"/>
        </w:rPr>
        <w:br/>
        <w:t xml:space="preserve">   o </w:t>
      </w:r>
      <w:hyperlink w:anchor="_مراحل_تعليم_الطلبة" w:history="1">
        <w:r w:rsidRPr="00731A4E">
          <w:rPr>
            <w:rStyle w:val="Hyperlink"/>
            <w:rFonts w:ascii="Simplified Arabic" w:hAnsi="Simplified Arabic" w:cs="Simplified Arabic" w:hint="cs"/>
            <w:sz w:val="28"/>
            <w:szCs w:val="28"/>
            <w:rtl/>
          </w:rPr>
          <w:t>مهارات الكتابة</w:t>
        </w:r>
        <w:r w:rsidRPr="00731A4E">
          <w:rPr>
            <w:rStyle w:val="Hyperlink"/>
            <w:rFonts w:ascii="Simplified Arabic" w:hAnsi="Simplified Arabic" w:cs="Simplified Arabic" w:hint="cs"/>
            <w:sz w:val="28"/>
            <w:szCs w:val="28"/>
          </w:rPr>
          <w:t xml:space="preserve"> </w:t>
        </w:r>
        <w:r w:rsidRPr="00731A4E">
          <w:rPr>
            <w:rStyle w:val="Hyperlink"/>
            <w:rFonts w:ascii="Simplified Arabic" w:hAnsi="Simplified Arabic" w:cs="Simplified Arabic" w:hint="cs"/>
            <w:sz w:val="28"/>
            <w:szCs w:val="28"/>
            <w:rtl/>
          </w:rPr>
          <w:t>الأولية</w:t>
        </w:r>
      </w:hyperlink>
      <w:r w:rsidRPr="00D158F6">
        <w:rPr>
          <w:rFonts w:ascii="Simplified Arabic" w:hAnsi="Simplified Arabic" w:cs="Simplified Arabic"/>
          <w:sz w:val="28"/>
          <w:szCs w:val="28"/>
        </w:rPr>
        <w:br/>
        <w:t>o </w:t>
      </w:r>
      <w:r w:rsidRPr="00D158F6">
        <w:rPr>
          <w:rFonts w:ascii="Simplified Arabic" w:hAnsi="Simplified Arabic" w:cs="Simplified Arabic"/>
          <w:sz w:val="28"/>
          <w:szCs w:val="28"/>
          <w:rtl/>
          <w:lang w:bidi="ar-JO"/>
        </w:rPr>
        <w:t xml:space="preserve">   </w:t>
      </w:r>
      <w:r w:rsidRPr="00D158F6">
        <w:rPr>
          <w:rFonts w:ascii="Simplified Arabic" w:hAnsi="Simplified Arabic" w:cs="Simplified Arabic"/>
          <w:sz w:val="28"/>
          <w:szCs w:val="28"/>
          <w:rtl/>
        </w:rPr>
        <w:t>المهارات الكتابية العادية</w:t>
      </w:r>
      <w:r w:rsidRPr="00D158F6">
        <w:rPr>
          <w:rFonts w:ascii="Simplified Arabic" w:hAnsi="Simplified Arabic" w:cs="Simplified Arabic"/>
          <w:sz w:val="28"/>
          <w:szCs w:val="28"/>
        </w:rPr>
        <w:br/>
        <w:t xml:space="preserve">   o </w:t>
      </w:r>
      <w:r w:rsidRPr="00D158F6">
        <w:rPr>
          <w:rFonts w:ascii="Simplified Arabic" w:hAnsi="Simplified Arabic" w:cs="Simplified Arabic"/>
          <w:sz w:val="28"/>
          <w:szCs w:val="28"/>
          <w:rtl/>
        </w:rPr>
        <w:t>مهارات التهجئة</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Pr>
        <w:br/>
        <w:t xml:space="preserve">  o </w:t>
      </w:r>
      <w:r w:rsidRPr="00D158F6">
        <w:rPr>
          <w:rFonts w:ascii="Simplified Arabic" w:hAnsi="Simplified Arabic" w:cs="Simplified Arabic"/>
          <w:sz w:val="28"/>
          <w:szCs w:val="28"/>
          <w:rtl/>
        </w:rPr>
        <w:t>مهارات التعبير</w:t>
      </w:r>
      <w:r w:rsidRPr="00D158F6">
        <w:rPr>
          <w:rFonts w:ascii="Simplified Arabic" w:hAnsi="Simplified Arabic" w:cs="Simplified Arabic"/>
          <w:sz w:val="28"/>
          <w:szCs w:val="28"/>
        </w:rPr>
        <w:t xml:space="preserve"> </w:t>
      </w:r>
      <w:r w:rsidRPr="00D158F6">
        <w:rPr>
          <w:rFonts w:ascii="Simplified Arabic" w:hAnsi="Simplified Arabic" w:cs="Simplified Arabic"/>
          <w:sz w:val="28"/>
          <w:szCs w:val="28"/>
          <w:rtl/>
        </w:rPr>
        <w:t>الكتابي</w:t>
      </w:r>
      <w:r w:rsidRPr="00D158F6">
        <w:rPr>
          <w:rFonts w:ascii="Simplified Arabic" w:hAnsi="Simplified Arabic" w:cs="Simplified Arabic"/>
          <w:sz w:val="28"/>
          <w:szCs w:val="28"/>
        </w:rPr>
        <w:t xml:space="preserve"> </w:t>
      </w:r>
    </w:p>
    <w:sectPr w:rsidR="00A84A72" w:rsidRPr="00D158F6" w:rsidSect="005C33E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64524"/>
    <w:multiLevelType w:val="hybridMultilevel"/>
    <w:tmpl w:val="6B5297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893C32"/>
    <w:multiLevelType w:val="hybridMultilevel"/>
    <w:tmpl w:val="1EBA46F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55A85F8B"/>
    <w:multiLevelType w:val="hybridMultilevel"/>
    <w:tmpl w:val="D286F00A"/>
    <w:lvl w:ilvl="0" w:tplc="6568C97A">
      <w:start w:val="1"/>
      <w:numFmt w:val="bullet"/>
      <w:lvlText w:val=""/>
      <w:lvlJc w:val="left"/>
      <w:pPr>
        <w:tabs>
          <w:tab w:val="num" w:pos="960"/>
        </w:tabs>
        <w:ind w:left="960" w:hanging="360"/>
      </w:pPr>
      <w:rPr>
        <w:rFonts w:ascii="Wingdings" w:hAnsi="Wingdings" w:hint="default"/>
        <w:color w:val="auto"/>
      </w:rPr>
    </w:lvl>
    <w:lvl w:ilvl="1" w:tplc="04090003">
      <w:start w:val="1"/>
      <w:numFmt w:val="bullet"/>
      <w:lvlText w:val="o"/>
      <w:lvlJc w:val="left"/>
      <w:pPr>
        <w:tabs>
          <w:tab w:val="num" w:pos="1680"/>
        </w:tabs>
        <w:ind w:left="1680" w:hanging="360"/>
      </w:pPr>
      <w:rPr>
        <w:rFonts w:ascii="Courier New" w:hAnsi="Courier New" w:cs="Courier New" w:hint="default"/>
        <w:color w:val="auto"/>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7F647FC5"/>
    <w:multiLevelType w:val="hybridMultilevel"/>
    <w:tmpl w:val="2C728AD4"/>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8F6"/>
    <w:rsid w:val="0012429F"/>
    <w:rsid w:val="002E5E85"/>
    <w:rsid w:val="004418A6"/>
    <w:rsid w:val="005C33E8"/>
    <w:rsid w:val="00681B5E"/>
    <w:rsid w:val="00731A4E"/>
    <w:rsid w:val="008B1681"/>
    <w:rsid w:val="00A42905"/>
    <w:rsid w:val="00A84A72"/>
    <w:rsid w:val="00BA1891"/>
    <w:rsid w:val="00CD6D15"/>
    <w:rsid w:val="00D0508F"/>
    <w:rsid w:val="00D158F6"/>
    <w:rsid w:val="00D16502"/>
    <w:rsid w:val="00D54A75"/>
    <w:rsid w:val="00E53A07"/>
    <w:rsid w:val="00EC4113"/>
    <w:rsid w:val="00FB49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4F862D-872E-4B24-9FD4-C088D323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58F6"/>
    <w:pPr>
      <w:bidi/>
    </w:pPr>
    <w:rPr>
      <w:sz w:val="24"/>
      <w:szCs w:val="24"/>
    </w:rPr>
  </w:style>
  <w:style w:type="paragraph" w:styleId="1">
    <w:name w:val="heading 1"/>
    <w:basedOn w:val="a"/>
    <w:next w:val="a"/>
    <w:link w:val="1Char"/>
    <w:qFormat/>
    <w:rsid w:val="00D158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D158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3"/>
    <w:rsid w:val="00D158F6"/>
    <w:rPr>
      <w:rFonts w:asciiTheme="majorHAnsi" w:eastAsiaTheme="majorEastAsia" w:hAnsiTheme="majorHAnsi" w:cstheme="majorBidi"/>
      <w:color w:val="17365D" w:themeColor="text2" w:themeShade="BF"/>
      <w:spacing w:val="5"/>
      <w:kern w:val="28"/>
      <w:sz w:val="52"/>
      <w:szCs w:val="52"/>
    </w:rPr>
  </w:style>
  <w:style w:type="character" w:customStyle="1" w:styleId="1Char">
    <w:name w:val="العنوان 1 Char"/>
    <w:basedOn w:val="a0"/>
    <w:link w:val="1"/>
    <w:rsid w:val="00D158F6"/>
    <w:rPr>
      <w:rFonts w:asciiTheme="majorHAnsi" w:eastAsiaTheme="majorEastAsia" w:hAnsiTheme="majorHAnsi" w:cstheme="majorBidi"/>
      <w:b/>
      <w:bCs/>
      <w:color w:val="365F91" w:themeColor="accent1" w:themeShade="BF"/>
      <w:sz w:val="28"/>
      <w:szCs w:val="28"/>
    </w:rPr>
  </w:style>
  <w:style w:type="paragraph" w:styleId="a4">
    <w:name w:val="Subtitle"/>
    <w:basedOn w:val="a"/>
    <w:next w:val="a"/>
    <w:link w:val="Char0"/>
    <w:qFormat/>
    <w:rsid w:val="00D158F6"/>
    <w:pPr>
      <w:numPr>
        <w:ilvl w:val="1"/>
      </w:numPr>
    </w:pPr>
    <w:rPr>
      <w:rFonts w:asciiTheme="majorHAnsi" w:eastAsiaTheme="majorEastAsia" w:hAnsiTheme="majorHAnsi" w:cstheme="majorBidi"/>
      <w:i/>
      <w:iCs/>
      <w:color w:val="4F81BD" w:themeColor="accent1"/>
      <w:spacing w:val="15"/>
    </w:rPr>
  </w:style>
  <w:style w:type="character" w:customStyle="1" w:styleId="Char0">
    <w:name w:val="عنوان فرعي Char"/>
    <w:basedOn w:val="a0"/>
    <w:link w:val="a4"/>
    <w:rsid w:val="00D158F6"/>
    <w:rPr>
      <w:rFonts w:asciiTheme="majorHAnsi" w:eastAsiaTheme="majorEastAsia" w:hAnsiTheme="majorHAnsi" w:cstheme="majorBidi"/>
      <w:i/>
      <w:iCs/>
      <w:color w:val="4F81BD" w:themeColor="accent1"/>
      <w:spacing w:val="15"/>
      <w:sz w:val="24"/>
      <w:szCs w:val="24"/>
    </w:rPr>
  </w:style>
  <w:style w:type="paragraph" w:styleId="a5">
    <w:name w:val="Balloon Text"/>
    <w:basedOn w:val="a"/>
    <w:link w:val="Char1"/>
    <w:rsid w:val="00A84A72"/>
    <w:rPr>
      <w:rFonts w:ascii="Tahoma" w:hAnsi="Tahoma" w:cs="Tahoma"/>
      <w:sz w:val="16"/>
      <w:szCs w:val="16"/>
    </w:rPr>
  </w:style>
  <w:style w:type="character" w:customStyle="1" w:styleId="Char1">
    <w:name w:val="نص في بالون Char"/>
    <w:basedOn w:val="a0"/>
    <w:link w:val="a5"/>
    <w:rsid w:val="00A84A72"/>
    <w:rPr>
      <w:rFonts w:ascii="Tahoma" w:hAnsi="Tahoma" w:cs="Tahoma"/>
      <w:sz w:val="16"/>
      <w:szCs w:val="16"/>
    </w:rPr>
  </w:style>
  <w:style w:type="paragraph" w:styleId="a6">
    <w:name w:val="caption"/>
    <w:basedOn w:val="a"/>
    <w:next w:val="a"/>
    <w:unhideWhenUsed/>
    <w:qFormat/>
    <w:rsid w:val="00A42905"/>
    <w:pPr>
      <w:spacing w:after="200"/>
    </w:pPr>
    <w:rPr>
      <w:b/>
      <w:bCs/>
      <w:color w:val="4F81BD" w:themeColor="accent1"/>
      <w:sz w:val="18"/>
      <w:szCs w:val="18"/>
    </w:rPr>
  </w:style>
  <w:style w:type="character" w:styleId="Hyperlink">
    <w:name w:val="Hyperlink"/>
    <w:basedOn w:val="a0"/>
    <w:rsid w:val="00731A4E"/>
    <w:rPr>
      <w:color w:val="0000FF" w:themeColor="hyperlink"/>
      <w:u w:val="single"/>
    </w:rPr>
  </w:style>
  <w:style w:type="character" w:styleId="a7">
    <w:name w:val="FollowedHyperlink"/>
    <w:basedOn w:val="a0"/>
    <w:rsid w:val="00731A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99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1585;&#1576;&#1591;%20&#1603;&#1575;&#1574;&#1606;.xlsx"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957</Words>
  <Characters>5458</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arafat</dc:creator>
  <cp:lastModifiedBy>SPECTO ICDL</cp:lastModifiedBy>
  <cp:revision>9</cp:revision>
  <dcterms:created xsi:type="dcterms:W3CDTF">2010-09-02T03:29:00Z</dcterms:created>
  <dcterms:modified xsi:type="dcterms:W3CDTF">2019-06-08T22:33:00Z</dcterms:modified>
</cp:coreProperties>
</file>